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AFD1A" w14:textId="475CDB1B" w:rsidR="00DA6FEC" w:rsidRPr="00BB4425" w:rsidRDefault="007B17F6" w:rsidP="00EC2CCD">
      <w:pPr>
        <w:jc w:val="center"/>
        <w:rPr>
          <w:rFonts w:ascii="HG正楷書体-PRO" w:eastAsia="HG正楷書体-PRO" w:hint="eastAsia"/>
          <w:b/>
          <w:sz w:val="28"/>
          <w:szCs w:val="28"/>
        </w:rPr>
      </w:pPr>
      <w:r w:rsidRPr="007B17F6">
        <w:rPr>
          <w:rFonts w:ascii="UD デジタル 教科書体 N-B" w:eastAsia="UD デジタル 教科書体 N-B" w:hAnsi="Century" w:cs="Times New Roman" w:hint="eastAsia"/>
          <w:noProof/>
          <w:sz w:val="26"/>
          <w:szCs w:val="26"/>
        </w:rPr>
        <w:drawing>
          <wp:anchor distT="0" distB="0" distL="114300" distR="114300" simplePos="0" relativeHeight="251673600" behindDoc="1" locked="0" layoutInCell="1" allowOverlap="1" wp14:anchorId="40FD0853" wp14:editId="3866EF10">
            <wp:simplePos x="0" y="0"/>
            <wp:positionH relativeFrom="margin">
              <wp:align>left</wp:align>
            </wp:positionH>
            <wp:positionV relativeFrom="paragraph">
              <wp:posOffset>-3810</wp:posOffset>
            </wp:positionV>
            <wp:extent cx="784860" cy="832918"/>
            <wp:effectExtent l="0" t="0" r="0" b="5715"/>
            <wp:wrapNone/>
            <wp:docPr id="2" name="図 2" descr="\\csv1\校内フォルダ\鈴木小学校\校務用フォルダ\0. ホームページ用データ\HP 写真\鈴木小・校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v1\校内フォルダ\鈴木小学校\校務用フォルダ\0. ホームページ用データ\HP 写真\鈴木小・校章.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2998" cy="84155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b/>
          <w:sz w:val="28"/>
          <w:szCs w:val="28"/>
        </w:rPr>
        <w:t xml:space="preserve">　　</w:t>
      </w:r>
      <w:r w:rsidR="00ED4A56">
        <w:rPr>
          <w:rFonts w:hint="eastAsia"/>
          <w:b/>
          <w:sz w:val="28"/>
          <w:szCs w:val="28"/>
        </w:rPr>
        <w:t xml:space="preserve">　</w:t>
      </w:r>
      <w:r w:rsidR="00BB4425">
        <w:rPr>
          <w:rFonts w:hint="eastAsia"/>
          <w:b/>
          <w:sz w:val="28"/>
          <w:szCs w:val="28"/>
        </w:rPr>
        <w:t xml:space="preserve">　</w:t>
      </w:r>
      <w:r w:rsidR="00DA6FEC" w:rsidRPr="00BB4425">
        <w:rPr>
          <w:rFonts w:ascii="HG正楷書体-PRO" w:eastAsia="HG正楷書体-PRO" w:hint="eastAsia"/>
          <w:b/>
          <w:sz w:val="28"/>
          <w:szCs w:val="28"/>
        </w:rPr>
        <w:t>『</w:t>
      </w:r>
      <w:r w:rsidR="00730810" w:rsidRPr="00BB4425">
        <w:rPr>
          <w:rFonts w:ascii="HG正楷書体-PRO" w:eastAsia="HG正楷書体-PRO" w:hint="eastAsia"/>
          <w:b/>
          <w:sz w:val="28"/>
          <w:szCs w:val="28"/>
        </w:rPr>
        <w:t>笑顔</w:t>
      </w:r>
      <w:r w:rsidRPr="00BB4425">
        <w:rPr>
          <w:rFonts w:ascii="HG正楷書体-PRO" w:eastAsia="HG正楷書体-PRO" w:hint="eastAsia"/>
          <w:b/>
          <w:sz w:val="28"/>
          <w:szCs w:val="28"/>
        </w:rPr>
        <w:t>あふれる</w:t>
      </w:r>
      <w:r w:rsidR="00DA6FEC" w:rsidRPr="00BB4425">
        <w:rPr>
          <w:rFonts w:ascii="HG正楷書体-PRO" w:eastAsia="HG正楷書体-PRO" w:hint="eastAsia"/>
          <w:b/>
          <w:sz w:val="28"/>
          <w:szCs w:val="28"/>
        </w:rPr>
        <w:t>学校</w:t>
      </w:r>
      <w:r w:rsidRPr="00BB4425">
        <w:rPr>
          <w:rFonts w:ascii="HG正楷書体-PRO" w:eastAsia="HG正楷書体-PRO" w:hint="eastAsia"/>
          <w:b/>
          <w:sz w:val="28"/>
          <w:szCs w:val="28"/>
        </w:rPr>
        <w:t>、共に成長する学校、郷土を愛する学校</w:t>
      </w:r>
      <w:r w:rsidR="00DA6FEC" w:rsidRPr="00BB4425">
        <w:rPr>
          <w:rFonts w:ascii="HG正楷書体-PRO" w:eastAsia="HG正楷書体-PRO" w:hint="eastAsia"/>
          <w:b/>
          <w:sz w:val="28"/>
          <w:szCs w:val="28"/>
        </w:rPr>
        <w:t>』</w:t>
      </w:r>
    </w:p>
    <w:p w14:paraId="7775267F" w14:textId="6DE929F2" w:rsidR="00C85C5D" w:rsidRPr="00BB4425" w:rsidRDefault="00ED4A56" w:rsidP="00EC2CCD">
      <w:pPr>
        <w:ind w:firstLineChars="100" w:firstLine="281"/>
        <w:jc w:val="center"/>
        <w:rPr>
          <w:rFonts w:ascii="HG正楷書体-PRO" w:eastAsia="HG正楷書体-PRO" w:hAnsi="HGP創英角ﾎﾟｯﾌﾟ体" w:hint="eastAsia"/>
          <w:b/>
          <w:color w:val="000000" w:themeColor="text1"/>
          <w:sz w:val="28"/>
          <w:szCs w:val="28"/>
        </w:rPr>
      </w:pPr>
      <w:r w:rsidRPr="00BB4425">
        <w:rPr>
          <w:rFonts w:ascii="HG正楷書体-PRO" w:eastAsia="HG正楷書体-PRO" w:hAnsi="HGP創英角ﾎﾟｯﾌﾟ体" w:hint="eastAsia"/>
          <w:b/>
          <w:color w:val="000000" w:themeColor="text1"/>
          <w:sz w:val="28"/>
          <w:szCs w:val="28"/>
        </w:rPr>
        <w:t xml:space="preserve">　</w:t>
      </w:r>
      <w:r w:rsidR="00BB4425">
        <w:rPr>
          <w:rFonts w:ascii="HG正楷書体-PRO" w:eastAsia="HG正楷書体-PRO" w:hAnsi="HGP創英角ﾎﾟｯﾌﾟ体" w:hint="eastAsia"/>
          <w:b/>
          <w:color w:val="000000" w:themeColor="text1"/>
          <w:sz w:val="28"/>
          <w:szCs w:val="28"/>
        </w:rPr>
        <w:t xml:space="preserve">　　</w:t>
      </w:r>
      <w:r w:rsidR="00C85C5D" w:rsidRPr="00BB4425">
        <w:rPr>
          <w:rFonts w:ascii="HG正楷書体-PRO" w:eastAsia="HG正楷書体-PRO" w:hAnsi="HGP創英角ﾎﾟｯﾌﾟ体" w:hint="eastAsia"/>
          <w:b/>
          <w:color w:val="000000" w:themeColor="text1"/>
          <w:sz w:val="28"/>
          <w:szCs w:val="28"/>
        </w:rPr>
        <w:t>～</w:t>
      </w:r>
      <w:r w:rsidR="007B17F6" w:rsidRPr="00BB4425">
        <w:rPr>
          <w:rFonts w:ascii="HG正楷書体-PRO" w:eastAsia="HG正楷書体-PRO" w:hAnsi="HGP創英角ﾎﾟｯﾌﾟ体" w:hint="eastAsia"/>
          <w:b/>
          <w:color w:val="000000" w:themeColor="text1"/>
          <w:sz w:val="28"/>
          <w:szCs w:val="28"/>
        </w:rPr>
        <w:t>やる気いっぱい</w:t>
      </w:r>
      <w:r w:rsidR="00C85C5D" w:rsidRPr="00BB4425">
        <w:rPr>
          <w:rFonts w:ascii="HG正楷書体-PRO" w:eastAsia="HG正楷書体-PRO" w:hAnsi="HGP創英角ﾎﾟｯﾌﾟ体" w:hint="eastAsia"/>
          <w:b/>
          <w:color w:val="000000" w:themeColor="text1"/>
          <w:sz w:val="28"/>
          <w:szCs w:val="28"/>
        </w:rPr>
        <w:t>、</w:t>
      </w:r>
      <w:r w:rsidR="007B17F6" w:rsidRPr="00BB4425">
        <w:rPr>
          <w:rFonts w:ascii="HG正楷書体-PRO" w:eastAsia="HG正楷書体-PRO" w:hAnsi="HGP創英角ﾎﾟｯﾌﾟ体" w:hint="eastAsia"/>
          <w:b/>
          <w:color w:val="000000" w:themeColor="text1"/>
          <w:sz w:val="28"/>
          <w:szCs w:val="28"/>
        </w:rPr>
        <w:t>思いやりいっぱい</w:t>
      </w:r>
      <w:r w:rsidR="00C85C5D" w:rsidRPr="00BB4425">
        <w:rPr>
          <w:rFonts w:ascii="HG正楷書体-PRO" w:eastAsia="HG正楷書体-PRO" w:hAnsi="HGP創英角ﾎﾟｯﾌﾟ体" w:hint="eastAsia"/>
          <w:b/>
          <w:color w:val="000000" w:themeColor="text1"/>
          <w:sz w:val="28"/>
          <w:szCs w:val="28"/>
        </w:rPr>
        <w:t>、</w:t>
      </w:r>
      <w:r w:rsidR="007B17F6" w:rsidRPr="00BB4425">
        <w:rPr>
          <w:rFonts w:ascii="HG正楷書体-PRO" w:eastAsia="HG正楷書体-PRO" w:hAnsi="HGP創英角ﾎﾟｯﾌﾟ体" w:hint="eastAsia"/>
          <w:b/>
          <w:color w:val="000000" w:themeColor="text1"/>
          <w:sz w:val="28"/>
          <w:szCs w:val="28"/>
        </w:rPr>
        <w:t>ふれ合いいっぱい</w:t>
      </w:r>
      <w:r w:rsidR="00C85C5D" w:rsidRPr="00BB4425">
        <w:rPr>
          <w:rFonts w:ascii="HG正楷書体-PRO" w:eastAsia="HG正楷書体-PRO" w:hAnsi="HGP創英角ﾎﾟｯﾌﾟ体" w:hint="eastAsia"/>
          <w:b/>
          <w:color w:val="000000" w:themeColor="text1"/>
          <w:sz w:val="28"/>
          <w:szCs w:val="28"/>
        </w:rPr>
        <w:t>～</w:t>
      </w:r>
    </w:p>
    <w:p w14:paraId="69262563" w14:textId="77777777" w:rsidR="00C85C5D" w:rsidRPr="00BB4425" w:rsidRDefault="00C85C5D" w:rsidP="00345275">
      <w:pPr>
        <w:ind w:firstLineChars="100" w:firstLine="241"/>
        <w:rPr>
          <w:rFonts w:ascii="HG正楷書体-PRO" w:eastAsia="HG正楷書体-PRO" w:hint="eastAsia"/>
          <w:b/>
          <w:sz w:val="24"/>
          <w:szCs w:val="24"/>
        </w:rPr>
      </w:pPr>
    </w:p>
    <w:p w14:paraId="13ACB1BA" w14:textId="41BA66F9" w:rsidR="00DA6FEC" w:rsidRPr="00BB4425" w:rsidRDefault="00B719C3" w:rsidP="00B719C3">
      <w:pPr>
        <w:wordWrap w:val="0"/>
        <w:jc w:val="right"/>
        <w:rPr>
          <w:rFonts w:ascii="HG正楷書体-PRO" w:eastAsia="HG正楷書体-PRO" w:hint="eastAsia"/>
          <w:b/>
          <w:bCs/>
          <w:sz w:val="24"/>
          <w:szCs w:val="24"/>
        </w:rPr>
      </w:pPr>
      <w:r w:rsidRPr="00BB4425">
        <w:rPr>
          <w:rFonts w:ascii="HG正楷書体-PRO" w:eastAsia="HG正楷書体-PRO" w:hint="eastAsia"/>
          <w:b/>
          <w:bCs/>
          <w:sz w:val="24"/>
          <w:szCs w:val="24"/>
        </w:rPr>
        <w:t xml:space="preserve">校 長　早川 和男　</w:t>
      </w:r>
    </w:p>
    <w:p w14:paraId="7C8D2254" w14:textId="270D46D6" w:rsidR="007B17F6" w:rsidRPr="00BB4425" w:rsidRDefault="00B67448" w:rsidP="007B17F6">
      <w:pPr>
        <w:jc w:val="right"/>
        <w:rPr>
          <w:rFonts w:ascii="HG正楷書体-PRO" w:eastAsia="HG正楷書体-PRO" w:hint="eastAsia"/>
          <w:b/>
          <w:bCs/>
          <w:sz w:val="24"/>
          <w:szCs w:val="24"/>
        </w:rPr>
      </w:pPr>
      <w:r>
        <w:rPr>
          <w:noProof/>
        </w:rPr>
        <w:drawing>
          <wp:anchor distT="0" distB="0" distL="114300" distR="114300" simplePos="0" relativeHeight="251674624" behindDoc="0" locked="0" layoutInCell="1" allowOverlap="1" wp14:anchorId="08CD2375" wp14:editId="2C97184C">
            <wp:simplePos x="0" y="0"/>
            <wp:positionH relativeFrom="column">
              <wp:posOffset>69215</wp:posOffset>
            </wp:positionH>
            <wp:positionV relativeFrom="paragraph">
              <wp:posOffset>278130</wp:posOffset>
            </wp:positionV>
            <wp:extent cx="5976620" cy="3627120"/>
            <wp:effectExtent l="0" t="0" r="5080" b="0"/>
            <wp:wrapSquare wrapText="bothSides"/>
            <wp:docPr id="66980309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3924"/>
                    <a:stretch>
                      <a:fillRect/>
                    </a:stretch>
                  </pic:blipFill>
                  <pic:spPr bwMode="auto">
                    <a:xfrm>
                      <a:off x="0" y="0"/>
                      <a:ext cx="5976620" cy="3627120"/>
                    </a:xfrm>
                    <a:prstGeom prst="rect">
                      <a:avLst/>
                    </a:prstGeom>
                    <a:noFill/>
                    <a:ln>
                      <a:noFill/>
                    </a:ln>
                    <a:extLst>
                      <a:ext uri="{53640926-AAD7-44D8-BBD7-CCE9431645EC}">
                        <a14:shadowObscured xmlns:a14="http://schemas.microsoft.com/office/drawing/2010/main"/>
                      </a:ext>
                    </a:extLst>
                  </pic:spPr>
                </pic:pic>
              </a:graphicData>
            </a:graphic>
          </wp:anchor>
        </w:drawing>
      </w:r>
    </w:p>
    <w:p w14:paraId="4FD61B55" w14:textId="77777777" w:rsidR="00B67448" w:rsidRDefault="00B67448" w:rsidP="009A1215">
      <w:pPr>
        <w:spacing w:line="276" w:lineRule="auto"/>
        <w:ind w:firstLineChars="100" w:firstLine="260"/>
        <w:rPr>
          <w:rFonts w:ascii="HG正楷書体-PRO" w:eastAsia="HG正楷書体-PRO" w:hAnsi="HG丸ｺﾞｼｯｸM-PRO" w:cs="Times New Roman"/>
          <w:sz w:val="26"/>
          <w:szCs w:val="26"/>
        </w:rPr>
      </w:pPr>
    </w:p>
    <w:p w14:paraId="0BC786A3" w14:textId="63E37C6B" w:rsidR="00BB4425" w:rsidRDefault="00BB4425" w:rsidP="009A1215">
      <w:pPr>
        <w:spacing w:line="276" w:lineRule="auto"/>
        <w:ind w:firstLineChars="100" w:firstLine="260"/>
        <w:rPr>
          <w:rFonts w:ascii="HG正楷書体-PRO" w:eastAsia="HG正楷書体-PRO" w:hAnsi="HG丸ｺﾞｼｯｸM-PRO" w:cs="Times New Roman"/>
          <w:sz w:val="26"/>
          <w:szCs w:val="26"/>
        </w:rPr>
      </w:pPr>
      <w:r w:rsidRPr="00BB4425">
        <w:rPr>
          <w:rFonts w:ascii="HG正楷書体-PRO" w:eastAsia="HG正楷書体-PRO" w:hAnsi="HG丸ｺﾞｼｯｸM-PRO" w:cs="Times New Roman" w:hint="eastAsia"/>
          <w:sz w:val="26"/>
          <w:szCs w:val="26"/>
        </w:rPr>
        <w:t>令和８年度</w:t>
      </w:r>
      <w:r>
        <w:rPr>
          <w:rFonts w:ascii="HG正楷書体-PRO" w:eastAsia="HG正楷書体-PRO" w:hAnsi="HG丸ｺﾞｼｯｸM-PRO" w:cs="Times New Roman" w:hint="eastAsia"/>
          <w:sz w:val="26"/>
          <w:szCs w:val="26"/>
        </w:rPr>
        <w:t>より</w:t>
      </w:r>
      <w:r w:rsidR="00D97EAE">
        <w:rPr>
          <w:rFonts w:ascii="HG正楷書体-PRO" w:eastAsia="HG正楷書体-PRO" w:hAnsi="HG丸ｺﾞｼｯｸM-PRO" w:cs="Times New Roman" w:hint="eastAsia"/>
          <w:sz w:val="26"/>
          <w:szCs w:val="26"/>
        </w:rPr>
        <w:t>小平市立鈴木小学校の校長になりました、早川和男と申します。鈴木小のすべてのこどもたちが1年間の学校生活を通して、新たな出会いを大切にしながらたくさんのことを経験し、その経験が成長に結びつくよう、また、笑顔があふれる学校にしていけるよう、取り組んでまいります。</w:t>
      </w:r>
    </w:p>
    <w:p w14:paraId="0034079A" w14:textId="28ABA69C" w:rsidR="00EC2CCD" w:rsidRPr="00BB4425" w:rsidRDefault="00BB4425" w:rsidP="009A1215">
      <w:pPr>
        <w:spacing w:line="276" w:lineRule="auto"/>
        <w:ind w:firstLineChars="100" w:firstLine="260"/>
        <w:rPr>
          <w:rFonts w:ascii="HG正楷書体-PRO" w:eastAsia="HG正楷書体-PRO" w:hAnsi="HG丸ｺﾞｼｯｸM-PRO" w:cs="Times New Roman" w:hint="eastAsia"/>
          <w:sz w:val="26"/>
          <w:szCs w:val="26"/>
        </w:rPr>
      </w:pPr>
      <w:r>
        <w:rPr>
          <w:rFonts w:ascii="HG正楷書体-PRO" w:eastAsia="HG正楷書体-PRO" w:hAnsi="HG丸ｺﾞｼｯｸM-PRO" w:cs="Times New Roman" w:hint="eastAsia"/>
          <w:sz w:val="26"/>
          <w:szCs w:val="26"/>
        </w:rPr>
        <w:t>令和8年度は</w:t>
      </w:r>
      <w:r w:rsidRPr="00BB4425">
        <w:rPr>
          <w:rFonts w:ascii="HG正楷書体-PRO" w:eastAsia="HG正楷書体-PRO" w:hAnsi="HG丸ｺﾞｼｯｸM-PRO" w:cs="Times New Roman" w:hint="eastAsia"/>
          <w:sz w:val="26"/>
          <w:szCs w:val="26"/>
        </w:rPr>
        <w:t>、</w:t>
      </w:r>
      <w:r w:rsidR="00D97EAE">
        <w:rPr>
          <w:rFonts w:ascii="HG正楷書体-PRO" w:eastAsia="HG正楷書体-PRO" w:hAnsi="HG丸ｺﾞｼｯｸM-PRO" w:cs="Times New Roman" w:hint="eastAsia"/>
          <w:sz w:val="26"/>
          <w:szCs w:val="26"/>
        </w:rPr>
        <w:t>4月に</w:t>
      </w:r>
      <w:r w:rsidR="00EC2CCD" w:rsidRPr="00BB4425">
        <w:rPr>
          <w:rFonts w:ascii="HG正楷書体-PRO" w:eastAsia="HG正楷書体-PRO" w:hAnsi="HG丸ｺﾞｼｯｸM-PRO" w:cs="Times New Roman" w:hint="eastAsia"/>
          <w:sz w:val="26"/>
          <w:szCs w:val="26"/>
        </w:rPr>
        <w:t>胸を膨らませて入学してくる新１年生４５名を迎えて、全校児童３４８名、１４学級で新年度</w:t>
      </w:r>
      <w:r w:rsidR="00D97EAE">
        <w:rPr>
          <w:rFonts w:ascii="HG正楷書体-PRO" w:eastAsia="HG正楷書体-PRO" w:hAnsi="HG丸ｺﾞｼｯｸM-PRO" w:cs="Times New Roman" w:hint="eastAsia"/>
          <w:sz w:val="26"/>
          <w:szCs w:val="26"/>
        </w:rPr>
        <w:t>が</w:t>
      </w:r>
      <w:r w:rsidR="00EC2CCD" w:rsidRPr="00BB4425">
        <w:rPr>
          <w:rFonts w:ascii="HG正楷書体-PRO" w:eastAsia="HG正楷書体-PRO" w:hAnsi="HG丸ｺﾞｼｯｸM-PRO" w:cs="Times New Roman" w:hint="eastAsia"/>
          <w:sz w:val="26"/>
          <w:szCs w:val="26"/>
        </w:rPr>
        <w:t>スタート</w:t>
      </w:r>
      <w:r w:rsidR="00D97EAE">
        <w:rPr>
          <w:rFonts w:ascii="HG正楷書体-PRO" w:eastAsia="HG正楷書体-PRO" w:hAnsi="HG丸ｺﾞｼｯｸM-PRO" w:cs="Times New Roman" w:hint="eastAsia"/>
          <w:sz w:val="26"/>
          <w:szCs w:val="26"/>
        </w:rPr>
        <w:t>しました</w:t>
      </w:r>
      <w:r w:rsidR="00EC2CCD" w:rsidRPr="00BB4425">
        <w:rPr>
          <w:rFonts w:ascii="HG正楷書体-PRO" w:eastAsia="HG正楷書体-PRO" w:hAnsi="HG丸ｺﾞｼｯｸM-PRO" w:cs="Times New Roman" w:hint="eastAsia"/>
          <w:sz w:val="26"/>
          <w:szCs w:val="26"/>
        </w:rPr>
        <w:t>。</w:t>
      </w:r>
    </w:p>
    <w:p w14:paraId="67144CF3" w14:textId="2858B98E" w:rsidR="00EC2CCD" w:rsidRDefault="00D97EAE" w:rsidP="009A1215">
      <w:pPr>
        <w:spacing w:line="276" w:lineRule="auto"/>
        <w:ind w:firstLineChars="100" w:firstLine="260"/>
        <w:rPr>
          <w:rFonts w:ascii="HG正楷書体-PRO" w:eastAsia="HG正楷書体-PRO" w:hAnsi="HG丸ｺﾞｼｯｸM-PRO" w:cs="Times New Roman"/>
          <w:sz w:val="26"/>
          <w:szCs w:val="26"/>
        </w:rPr>
      </w:pPr>
      <w:bookmarkStart w:id="0" w:name="_Hlk234498468"/>
      <w:r>
        <w:rPr>
          <w:rFonts w:ascii="HG正楷書体-PRO" w:eastAsia="HG正楷書体-PRO" w:hAnsi="HG丸ｺﾞｼｯｸM-PRO" w:cs="Times New Roman" w:hint="eastAsia"/>
          <w:sz w:val="26"/>
          <w:szCs w:val="26"/>
        </w:rPr>
        <w:t>新年度には、</w:t>
      </w:r>
      <w:r w:rsidR="00EC2CCD" w:rsidRPr="00BB4425">
        <w:rPr>
          <w:rFonts w:ascii="HG正楷書体-PRO" w:eastAsia="HG正楷書体-PRO" w:hAnsi="HG丸ｺﾞｼｯｸM-PRO" w:cs="Times New Roman" w:hint="eastAsia"/>
          <w:sz w:val="26"/>
          <w:szCs w:val="26"/>
        </w:rPr>
        <w:t>どの子も学年が１つ上がり、希望と意欲に燃えて</w:t>
      </w:r>
      <w:r>
        <w:rPr>
          <w:rFonts w:ascii="HG正楷書体-PRO" w:eastAsia="HG正楷書体-PRO" w:hAnsi="HG丸ｺﾞｼｯｸM-PRO" w:cs="Times New Roman" w:hint="eastAsia"/>
          <w:sz w:val="26"/>
          <w:szCs w:val="26"/>
        </w:rPr>
        <w:t>、</w:t>
      </w:r>
      <w:r w:rsidR="00EC2CCD" w:rsidRPr="00BB4425">
        <w:rPr>
          <w:rFonts w:ascii="HG正楷書体-PRO" w:eastAsia="HG正楷書体-PRO" w:hAnsi="HG丸ｺﾞｼｯｸM-PRO" w:cs="Times New Roman" w:hint="eastAsia"/>
          <w:sz w:val="26"/>
          <w:szCs w:val="26"/>
        </w:rPr>
        <w:t>「○○をがんばりたい。」とか、「○○ができるようになりたい。」と自分なりの目標を立て</w:t>
      </w:r>
      <w:r>
        <w:rPr>
          <w:rFonts w:ascii="HG正楷書体-PRO" w:eastAsia="HG正楷書体-PRO" w:hAnsi="HG丸ｺﾞｼｯｸM-PRO" w:cs="Times New Roman" w:hint="eastAsia"/>
          <w:sz w:val="26"/>
          <w:szCs w:val="26"/>
        </w:rPr>
        <w:t>ました。様々な活動を通して、</w:t>
      </w:r>
      <w:r w:rsidR="00EC2CCD" w:rsidRPr="00BB4425">
        <w:rPr>
          <w:rFonts w:ascii="HG正楷書体-PRO" w:eastAsia="HG正楷書体-PRO" w:hAnsi="HG丸ｺﾞｼｯｸM-PRO" w:cs="Times New Roman" w:hint="eastAsia"/>
          <w:sz w:val="26"/>
          <w:szCs w:val="26"/>
        </w:rPr>
        <w:t>一人一人が自分のよさや可能性を発揮しながら、目標を達成</w:t>
      </w:r>
      <w:r>
        <w:rPr>
          <w:rFonts w:ascii="HG正楷書体-PRO" w:eastAsia="HG正楷書体-PRO" w:hAnsi="HG丸ｺﾞｼｯｸM-PRO" w:cs="Times New Roman" w:hint="eastAsia"/>
          <w:sz w:val="26"/>
          <w:szCs w:val="26"/>
        </w:rPr>
        <w:t>するための努力を</w:t>
      </w:r>
      <w:r w:rsidR="00EC2CCD" w:rsidRPr="00BB4425">
        <w:rPr>
          <w:rFonts w:ascii="HG正楷書体-PRO" w:eastAsia="HG正楷書体-PRO" w:hAnsi="HG丸ｺﾞｼｯｸM-PRO" w:cs="Times New Roman" w:hint="eastAsia"/>
          <w:sz w:val="26"/>
          <w:szCs w:val="26"/>
        </w:rPr>
        <w:t>してほしいと願っています。特に最高学年のリーダーとなった６年生</w:t>
      </w:r>
      <w:r>
        <w:rPr>
          <w:rFonts w:ascii="HG正楷書体-PRO" w:eastAsia="HG正楷書体-PRO" w:hAnsi="HG丸ｺﾞｼｯｸM-PRO" w:cs="Times New Roman" w:hint="eastAsia"/>
          <w:sz w:val="26"/>
          <w:szCs w:val="26"/>
        </w:rPr>
        <w:t>には</w:t>
      </w:r>
      <w:r w:rsidR="00EC2CCD" w:rsidRPr="00BB4425">
        <w:rPr>
          <w:rFonts w:ascii="HG正楷書体-PRO" w:eastAsia="HG正楷書体-PRO" w:hAnsi="HG丸ｺﾞｼｯｸM-PRO" w:cs="Times New Roman" w:hint="eastAsia"/>
          <w:sz w:val="26"/>
          <w:szCs w:val="26"/>
        </w:rPr>
        <w:t>、</w:t>
      </w:r>
      <w:r>
        <w:rPr>
          <w:rFonts w:ascii="HG正楷書体-PRO" w:eastAsia="HG正楷書体-PRO" w:hAnsi="HG丸ｺﾞｼｯｸM-PRO" w:cs="Times New Roman" w:hint="eastAsia"/>
          <w:sz w:val="26"/>
          <w:szCs w:val="26"/>
        </w:rPr>
        <w:t>先輩たちから受け継いだ鈴木小の伝統を</w:t>
      </w:r>
      <w:r w:rsidR="00EC2CCD" w:rsidRPr="00BB4425">
        <w:rPr>
          <w:rFonts w:ascii="HG正楷書体-PRO" w:eastAsia="HG正楷書体-PRO" w:hAnsi="HG丸ｺﾞｼｯｸM-PRO" w:cs="Times New Roman" w:hint="eastAsia"/>
          <w:sz w:val="26"/>
          <w:szCs w:val="26"/>
        </w:rPr>
        <w:t>生かして本校をよりよい学校にしていってくれることを大いに期待しています。</w:t>
      </w:r>
    </w:p>
    <w:p w14:paraId="4F10E5A2" w14:textId="77777777" w:rsidR="00B67448" w:rsidRDefault="00B67448" w:rsidP="009A1215">
      <w:pPr>
        <w:spacing w:line="276" w:lineRule="auto"/>
        <w:ind w:firstLineChars="100" w:firstLine="260"/>
        <w:rPr>
          <w:rFonts w:ascii="HG正楷書体-PRO" w:eastAsia="HG正楷書体-PRO" w:hAnsi="HG丸ｺﾞｼｯｸM-PRO" w:cs="Times New Roman"/>
          <w:sz w:val="26"/>
          <w:szCs w:val="26"/>
        </w:rPr>
      </w:pPr>
    </w:p>
    <w:p w14:paraId="0DB8AE15" w14:textId="77777777" w:rsidR="00B67448" w:rsidRPr="00BB4425" w:rsidRDefault="00B67448" w:rsidP="009A1215">
      <w:pPr>
        <w:spacing w:line="276" w:lineRule="auto"/>
        <w:ind w:firstLineChars="100" w:firstLine="260"/>
        <w:rPr>
          <w:rFonts w:ascii="HG正楷書体-PRO" w:eastAsia="HG正楷書体-PRO" w:hAnsi="HG丸ｺﾞｼｯｸM-PRO" w:cs="Times New Roman" w:hint="eastAsia"/>
          <w:sz w:val="26"/>
          <w:szCs w:val="26"/>
        </w:rPr>
      </w:pPr>
    </w:p>
    <w:bookmarkEnd w:id="0"/>
    <w:p w14:paraId="10D8F45A" w14:textId="262E5834" w:rsidR="00EC2CCD" w:rsidRPr="00BB4425" w:rsidRDefault="00EC2CCD" w:rsidP="009A1215">
      <w:pPr>
        <w:spacing w:line="276" w:lineRule="auto"/>
        <w:ind w:firstLineChars="100" w:firstLine="260"/>
        <w:rPr>
          <w:rFonts w:ascii="HG正楷書体-PRO" w:eastAsia="HG正楷書体-PRO" w:hAnsi="HG丸ｺﾞｼｯｸM-PRO" w:cs="Times New Roman"/>
          <w:sz w:val="26"/>
          <w:szCs w:val="26"/>
        </w:rPr>
      </w:pPr>
      <w:r w:rsidRPr="00BB4425">
        <w:rPr>
          <w:rFonts w:ascii="HG正楷書体-PRO" w:eastAsia="HG正楷書体-PRO" w:hAnsi="HG丸ｺﾞｼｯｸM-PRO" w:cs="Times New Roman" w:hint="eastAsia"/>
          <w:sz w:val="26"/>
          <w:szCs w:val="26"/>
        </w:rPr>
        <w:lastRenderedPageBreak/>
        <w:t>本校では学校目標を以下のように設定して、日々の教育活動を進めていきます。</w:t>
      </w:r>
    </w:p>
    <w:p w14:paraId="0D01821C" w14:textId="77777777" w:rsidR="009A1215" w:rsidRPr="00BB4425" w:rsidRDefault="009A1215" w:rsidP="009A1215">
      <w:pPr>
        <w:spacing w:line="276" w:lineRule="auto"/>
        <w:ind w:firstLineChars="100" w:firstLine="260"/>
        <w:rPr>
          <w:rFonts w:ascii="HG正楷書体-PRO" w:eastAsia="HG正楷書体-PRO" w:hAnsi="HG丸ｺﾞｼｯｸM-PRO" w:cs="Times New Roman" w:hint="eastAsia"/>
          <w:sz w:val="26"/>
          <w:szCs w:val="26"/>
        </w:rPr>
      </w:pPr>
    </w:p>
    <w:p w14:paraId="6E22DC09" w14:textId="77777777" w:rsidR="00EC2CCD" w:rsidRPr="00EC2CCD" w:rsidRDefault="00EC2CCD" w:rsidP="00EC2CCD">
      <w:pPr>
        <w:spacing w:line="240" w:lineRule="exact"/>
        <w:ind w:firstLineChars="100" w:firstLine="240"/>
        <w:rPr>
          <w:rFonts w:ascii="HG正楷書体-PRO" w:eastAsia="HG正楷書体-PRO" w:hAnsi="HG丸ｺﾞｼｯｸM-PRO" w:cs="Times New Roman" w:hint="eastAsia"/>
          <w:sz w:val="24"/>
          <w:szCs w:val="24"/>
        </w:rPr>
      </w:pPr>
      <w:r w:rsidRPr="00EC2CCD">
        <w:rPr>
          <w:rFonts w:ascii="HG正楷書体-PRO" w:eastAsia="HG正楷書体-PRO" w:hAnsi="HG丸ｺﾞｼｯｸM-PRO" w:cs="Times New Roman" w:hint="eastAsia"/>
          <w:noProof/>
          <w:sz w:val="24"/>
          <w:szCs w:val="24"/>
        </w:rPr>
        <mc:AlternateContent>
          <mc:Choice Requires="wps">
            <w:drawing>
              <wp:anchor distT="0" distB="0" distL="114300" distR="114300" simplePos="0" relativeHeight="251669504" behindDoc="0" locked="0" layoutInCell="1" allowOverlap="1" wp14:anchorId="07266C5C" wp14:editId="6817C7BB">
                <wp:simplePos x="0" y="0"/>
                <wp:positionH relativeFrom="margin">
                  <wp:posOffset>1372235</wp:posOffset>
                </wp:positionH>
                <wp:positionV relativeFrom="paragraph">
                  <wp:posOffset>82550</wp:posOffset>
                </wp:positionV>
                <wp:extent cx="3450590" cy="358140"/>
                <wp:effectExtent l="0" t="0" r="16510" b="22860"/>
                <wp:wrapSquare wrapText="bothSides"/>
                <wp:docPr id="383665992" name="上リボン 6"/>
                <wp:cNvGraphicFramePr/>
                <a:graphic xmlns:a="http://schemas.openxmlformats.org/drawingml/2006/main">
                  <a:graphicData uri="http://schemas.microsoft.com/office/word/2010/wordprocessingShape">
                    <wps:wsp>
                      <wps:cNvSpPr/>
                      <wps:spPr>
                        <a:xfrm>
                          <a:off x="0" y="0"/>
                          <a:ext cx="3450590" cy="358140"/>
                        </a:xfrm>
                        <a:prstGeom prst="ribbon2">
                          <a:avLst>
                            <a:gd name="adj1" fmla="val 9167"/>
                            <a:gd name="adj2" fmla="val 66954"/>
                          </a:avLst>
                        </a:prstGeom>
                        <a:solidFill>
                          <a:srgbClr val="4F81BD">
                            <a:lumMod val="40000"/>
                            <a:lumOff val="60000"/>
                          </a:srgbClr>
                        </a:solidFill>
                        <a:ln w="25400" cap="flat" cmpd="sng" algn="ctr">
                          <a:solidFill>
                            <a:srgbClr val="4F81BD">
                              <a:shade val="50000"/>
                            </a:srgbClr>
                          </a:solidFill>
                          <a:prstDash val="solid"/>
                        </a:ln>
                        <a:effectLst/>
                      </wps:spPr>
                      <wps:txbx>
                        <w:txbxContent>
                          <w:p w14:paraId="2021B8C7" w14:textId="77777777" w:rsidR="00EC2CCD" w:rsidRPr="00A97F58" w:rsidRDefault="00EC2CCD" w:rsidP="00EC2CCD">
                            <w:pPr>
                              <w:jc w:val="center"/>
                              <w:rPr>
                                <w:rFonts w:ascii="HG丸ｺﾞｼｯｸM-PRO" w:eastAsia="HG丸ｺﾞｼｯｸM-PRO" w:hAnsi="HG丸ｺﾞｼｯｸM-PRO"/>
                                <w:b/>
                                <w:bCs/>
                                <w:color w:val="000000"/>
                                <w:sz w:val="24"/>
                                <w:szCs w:val="24"/>
                              </w:rPr>
                            </w:pPr>
                            <w:r w:rsidRPr="00A97F58">
                              <w:rPr>
                                <w:rFonts w:ascii="HG丸ｺﾞｼｯｸM-PRO" w:eastAsia="HG丸ｺﾞｼｯｸM-PRO" w:hAnsi="HG丸ｺﾞｼｯｸM-PRO" w:hint="eastAsia"/>
                                <w:b/>
                                <w:bCs/>
                                <w:color w:val="000000"/>
                                <w:sz w:val="24"/>
                                <w:szCs w:val="24"/>
                              </w:rPr>
                              <w:t>鈴木小</w:t>
                            </w:r>
                            <w:r w:rsidRPr="00A97F58">
                              <w:rPr>
                                <w:rFonts w:ascii="HG丸ｺﾞｼｯｸM-PRO" w:eastAsia="HG丸ｺﾞｼｯｸM-PRO" w:hAnsi="HG丸ｺﾞｼｯｸM-PRO"/>
                                <w:b/>
                                <w:bCs/>
                                <w:color w:val="000000"/>
                                <w:sz w:val="24"/>
                                <w:szCs w:val="24"/>
                              </w:rPr>
                              <w:t>の</w:t>
                            </w:r>
                            <w:r w:rsidRPr="00A97F58">
                              <w:rPr>
                                <w:rFonts w:ascii="HG丸ｺﾞｼｯｸM-PRO" w:eastAsia="HG丸ｺﾞｼｯｸM-PRO" w:hAnsi="HG丸ｺﾞｼｯｸM-PRO" w:hint="eastAsia"/>
                                <w:b/>
                                <w:bCs/>
                                <w:color w:val="000000"/>
                                <w:sz w:val="24"/>
                                <w:szCs w:val="24"/>
                              </w:rPr>
                              <w:t>学校教育目標</w:t>
                            </w:r>
                          </w:p>
                          <w:p w14:paraId="48BA7B24" w14:textId="77777777" w:rsidR="00EC2CCD" w:rsidRDefault="00EC2CCD" w:rsidP="00EC2C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266C5C"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上リボン 6" o:spid="_x0000_s1026" type="#_x0000_t54" style="position:absolute;left:0;text-align:left;margin-left:108.05pt;margin-top:6.5pt;width:271.7pt;height:28.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" adj="3569,19620" fillcolor="#b9cde5" strokecolor="#385d8a" strokeweight="2pt">
                <v:textbox>
                  <w:txbxContent>
                    <w:p w14:paraId="2021B8C7" w14:textId="77777777" w:rsidR="00EC2CCD" w:rsidRPr="00A97F58" w:rsidRDefault="00EC2CCD" w:rsidP="00EC2CCD">
                      <w:pPr>
                        <w:jc w:val="center"/>
                        <w:rPr>
                          <w:rFonts w:ascii="HG丸ｺﾞｼｯｸM-PRO" w:eastAsia="HG丸ｺﾞｼｯｸM-PRO" w:hAnsi="HG丸ｺﾞｼｯｸM-PRO"/>
                          <w:b/>
                          <w:bCs/>
                          <w:color w:val="000000"/>
                          <w:sz w:val="24"/>
                          <w:szCs w:val="24"/>
                        </w:rPr>
                      </w:pPr>
                      <w:r w:rsidRPr="00A97F58">
                        <w:rPr>
                          <w:rFonts w:ascii="HG丸ｺﾞｼｯｸM-PRO" w:eastAsia="HG丸ｺﾞｼｯｸM-PRO" w:hAnsi="HG丸ｺﾞｼｯｸM-PRO" w:hint="eastAsia"/>
                          <w:b/>
                          <w:bCs/>
                          <w:color w:val="000000"/>
                          <w:sz w:val="24"/>
                          <w:szCs w:val="24"/>
                        </w:rPr>
                        <w:t>鈴木小</w:t>
                      </w:r>
                      <w:r w:rsidRPr="00A97F58">
                        <w:rPr>
                          <w:rFonts w:ascii="HG丸ｺﾞｼｯｸM-PRO" w:eastAsia="HG丸ｺﾞｼｯｸM-PRO" w:hAnsi="HG丸ｺﾞｼｯｸM-PRO"/>
                          <w:b/>
                          <w:bCs/>
                          <w:color w:val="000000"/>
                          <w:sz w:val="24"/>
                          <w:szCs w:val="24"/>
                        </w:rPr>
                        <w:t>の</w:t>
                      </w:r>
                      <w:r w:rsidRPr="00A97F58">
                        <w:rPr>
                          <w:rFonts w:ascii="HG丸ｺﾞｼｯｸM-PRO" w:eastAsia="HG丸ｺﾞｼｯｸM-PRO" w:hAnsi="HG丸ｺﾞｼｯｸM-PRO" w:hint="eastAsia"/>
                          <w:b/>
                          <w:bCs/>
                          <w:color w:val="000000"/>
                          <w:sz w:val="24"/>
                          <w:szCs w:val="24"/>
                        </w:rPr>
                        <w:t>学校教育目標</w:t>
                      </w:r>
                    </w:p>
                    <w:p w14:paraId="48BA7B24" w14:textId="77777777" w:rsidR="00EC2CCD" w:rsidRDefault="00EC2CCD" w:rsidP="00EC2CCD">
                      <w:pPr>
                        <w:jc w:val="center"/>
                      </w:pPr>
                    </w:p>
                  </w:txbxContent>
                </v:textbox>
                <w10:wrap type="square" anchorx="margin"/>
              </v:shape>
            </w:pict>
          </mc:Fallback>
        </mc:AlternateContent>
      </w:r>
      <w:r w:rsidRPr="00EC2CCD">
        <w:rPr>
          <w:rFonts w:ascii="HG正楷書体-PRO" w:eastAsia="HG正楷書体-PRO" w:hAnsi="HG丸ｺﾞｼｯｸM-PRO" w:cs="Times New Roman" w:hint="eastAsia"/>
          <w:sz w:val="24"/>
          <w:szCs w:val="24"/>
        </w:rPr>
        <w:t xml:space="preserve">　</w:t>
      </w:r>
    </w:p>
    <w:p w14:paraId="4A604014" w14:textId="2FB10CAD" w:rsidR="00EC2CCD" w:rsidRPr="00EC2CCD" w:rsidRDefault="00EC2CCD" w:rsidP="00EC2CCD">
      <w:pPr>
        <w:spacing w:line="240" w:lineRule="exact"/>
        <w:ind w:firstLineChars="100" w:firstLine="240"/>
        <w:rPr>
          <w:rFonts w:ascii="HG正楷書体-PRO" w:eastAsia="HG正楷書体-PRO" w:hAnsi="HG丸ｺﾞｼｯｸM-PRO" w:cs="Times New Roman" w:hint="eastAsia"/>
          <w:sz w:val="24"/>
          <w:szCs w:val="24"/>
        </w:rPr>
      </w:pPr>
      <w:r w:rsidRPr="00EC2CCD">
        <w:rPr>
          <w:rFonts w:ascii="HG正楷書体-PRO" w:eastAsia="HG正楷書体-PRO" w:hAnsi="HG丸ｺﾞｼｯｸM-PRO" w:cs="Times New Roman" w:hint="eastAsia"/>
          <w:noProof/>
          <w:sz w:val="24"/>
          <w:szCs w:val="24"/>
        </w:rPr>
        <mc:AlternateContent>
          <mc:Choice Requires="wps">
            <w:drawing>
              <wp:anchor distT="0" distB="0" distL="114300" distR="114300" simplePos="0" relativeHeight="251668480" behindDoc="0" locked="0" layoutInCell="1" allowOverlap="1" wp14:anchorId="7356479E" wp14:editId="290B26C7">
                <wp:simplePos x="0" y="0"/>
                <wp:positionH relativeFrom="margin">
                  <wp:posOffset>-220345</wp:posOffset>
                </wp:positionH>
                <wp:positionV relativeFrom="paragraph">
                  <wp:posOffset>127000</wp:posOffset>
                </wp:positionV>
                <wp:extent cx="6659880" cy="1554480"/>
                <wp:effectExtent l="0" t="0" r="26670" b="26670"/>
                <wp:wrapNone/>
                <wp:docPr id="8" name="角丸四角形 8"/>
                <wp:cNvGraphicFramePr/>
                <a:graphic xmlns:a="http://schemas.openxmlformats.org/drawingml/2006/main">
                  <a:graphicData uri="http://schemas.microsoft.com/office/word/2010/wordprocessingShape">
                    <wps:wsp>
                      <wps:cNvSpPr/>
                      <wps:spPr>
                        <a:xfrm>
                          <a:off x="0" y="0"/>
                          <a:ext cx="6659880" cy="1554480"/>
                        </a:xfrm>
                        <a:prstGeom prst="roundRect">
                          <a:avLst/>
                        </a:prstGeom>
                        <a:noFill/>
                        <a:ln w="25400" cap="flat" cmpd="sng" algn="ctr">
                          <a:solidFill>
                            <a:sysClr val="windowText" lastClr="000000"/>
                          </a:solidFill>
                          <a:prstDash val="solid"/>
                        </a:ln>
                        <a:effectLst/>
                      </wps:spPr>
                      <wps:txbx>
                        <w:txbxContent>
                          <w:p w14:paraId="322FC2B1" w14:textId="77777777" w:rsidR="00EC2CCD" w:rsidRPr="00EC2CCD" w:rsidRDefault="00EC2CCD" w:rsidP="00EC2CCD">
                            <w:pPr>
                              <w:ind w:firstLineChars="700" w:firstLine="2240"/>
                              <w:rPr>
                                <w:rFonts w:ascii="HGS創英角ﾎﾟｯﾌﾟ体" w:eastAsia="HGS創英角ﾎﾟｯﾌﾟ体" w:hAnsi="HGS創英角ﾎﾟｯﾌﾟ体"/>
                                <w:color w:val="000000"/>
                                <w:sz w:val="32"/>
                                <w:szCs w:val="32"/>
                              </w:rPr>
                            </w:pPr>
                            <w:r w:rsidRPr="00EC2CCD">
                              <w:rPr>
                                <w:rFonts w:ascii="HGS創英角ﾎﾟｯﾌﾟ体" w:eastAsia="HGS創英角ﾎﾟｯﾌﾟ体" w:hAnsi="HGS創英角ﾎﾟｯﾌﾟ体" w:hint="eastAsia"/>
                                <w:color w:val="000000"/>
                                <w:sz w:val="32"/>
                                <w:szCs w:val="32"/>
                              </w:rPr>
                              <w:t>よく考え</w:t>
                            </w:r>
                            <w:r w:rsidRPr="00EC2CCD">
                              <w:rPr>
                                <w:rFonts w:ascii="HGS創英角ﾎﾟｯﾌﾟ体" w:eastAsia="HGS創英角ﾎﾟｯﾌﾟ体" w:hAnsi="HGS創英角ﾎﾟｯﾌﾟ体"/>
                                <w:color w:val="000000"/>
                                <w:sz w:val="32"/>
                                <w:szCs w:val="32"/>
                              </w:rPr>
                              <w:t xml:space="preserve">　やさしく　元気な　鈴木の子</w:t>
                            </w:r>
                          </w:p>
                          <w:p w14:paraId="6D4CC7EE" w14:textId="77777777" w:rsidR="00EC2CCD" w:rsidRPr="00A97F58" w:rsidRDefault="00EC2CCD" w:rsidP="00EC2CCD">
                            <w:pPr>
                              <w:snapToGrid w:val="0"/>
                              <w:spacing w:line="300" w:lineRule="exact"/>
                              <w:rPr>
                                <w:rFonts w:ascii="AR丸ゴシック体M" w:eastAsia="AR丸ゴシック体M"/>
                                <w:b/>
                                <w:bCs/>
                                <w:color w:val="000000"/>
                                <w:sz w:val="22"/>
                              </w:rPr>
                            </w:pPr>
                            <w:r w:rsidRPr="00A97F58">
                              <w:rPr>
                                <w:rFonts w:ascii="AR丸ゴシック体M" w:eastAsia="AR丸ゴシック体M" w:hint="eastAsia"/>
                                <w:b/>
                                <w:bCs/>
                                <w:color w:val="000000"/>
                                <w:sz w:val="22"/>
                              </w:rPr>
                              <w:t>◎「よく</w:t>
                            </w:r>
                            <w:r w:rsidRPr="00A97F58">
                              <w:rPr>
                                <w:rFonts w:ascii="AR丸ゴシック体M" w:eastAsia="AR丸ゴシック体M"/>
                                <w:b/>
                                <w:bCs/>
                                <w:color w:val="000000"/>
                                <w:sz w:val="22"/>
                              </w:rPr>
                              <w:t>考え</w:t>
                            </w:r>
                            <w:r w:rsidRPr="00A97F58">
                              <w:rPr>
                                <w:rFonts w:ascii="AR丸ゴシック体M" w:eastAsia="AR丸ゴシック体M" w:hint="eastAsia"/>
                                <w:b/>
                                <w:bCs/>
                                <w:color w:val="000000"/>
                                <w:sz w:val="22"/>
                              </w:rPr>
                              <w:t>る</w:t>
                            </w:r>
                            <w:r w:rsidRPr="00A97F58">
                              <w:rPr>
                                <w:rFonts w:ascii="AR丸ゴシック体M" w:eastAsia="AR丸ゴシック体M"/>
                                <w:b/>
                                <w:bCs/>
                                <w:color w:val="000000"/>
                                <w:sz w:val="22"/>
                              </w:rPr>
                              <w:t>子</w:t>
                            </w:r>
                            <w:r w:rsidRPr="00A97F58">
                              <w:rPr>
                                <w:rFonts w:ascii="AR丸ゴシック体M" w:eastAsia="AR丸ゴシック体M" w:hint="eastAsia"/>
                                <w:b/>
                                <w:bCs/>
                                <w:color w:val="000000"/>
                                <w:sz w:val="22"/>
                              </w:rPr>
                              <w:t>」根拠の</w:t>
                            </w:r>
                            <w:r w:rsidRPr="00A97F58">
                              <w:rPr>
                                <w:rFonts w:ascii="AR丸ゴシック体M" w:eastAsia="AR丸ゴシック体M"/>
                                <w:b/>
                                <w:bCs/>
                                <w:color w:val="000000"/>
                                <w:sz w:val="22"/>
                              </w:rPr>
                              <w:t>明確な考えをもち、</w:t>
                            </w:r>
                            <w:r w:rsidRPr="00A97F58">
                              <w:rPr>
                                <w:rFonts w:ascii="AR丸ゴシック体M" w:eastAsia="AR丸ゴシック体M" w:hint="eastAsia"/>
                                <w:b/>
                                <w:bCs/>
                                <w:color w:val="000000"/>
                                <w:sz w:val="22"/>
                              </w:rPr>
                              <w:t>他者との</w:t>
                            </w:r>
                            <w:r w:rsidRPr="00A97F58">
                              <w:rPr>
                                <w:rFonts w:ascii="AR丸ゴシック体M" w:eastAsia="AR丸ゴシック体M"/>
                                <w:b/>
                                <w:bCs/>
                                <w:color w:val="000000"/>
                                <w:sz w:val="22"/>
                              </w:rPr>
                              <w:t>かかわりを通して</w:t>
                            </w:r>
                            <w:r w:rsidRPr="00A97F58">
                              <w:rPr>
                                <w:rFonts w:ascii="AR丸ゴシック体M" w:eastAsia="AR丸ゴシック体M" w:hint="eastAsia"/>
                                <w:b/>
                                <w:bCs/>
                                <w:color w:val="000000"/>
                                <w:sz w:val="22"/>
                              </w:rPr>
                              <w:t>判断し、</w:t>
                            </w:r>
                            <w:r w:rsidRPr="00A97F58">
                              <w:rPr>
                                <w:rFonts w:ascii="AR丸ゴシック体M" w:eastAsia="AR丸ゴシック体M"/>
                                <w:b/>
                                <w:bCs/>
                                <w:color w:val="000000"/>
                                <w:sz w:val="22"/>
                              </w:rPr>
                              <w:t>行動する</w:t>
                            </w:r>
                            <w:r w:rsidRPr="00A97F58">
                              <w:rPr>
                                <w:rFonts w:ascii="AR丸ゴシック体M" w:eastAsia="AR丸ゴシック体M" w:hint="eastAsia"/>
                                <w:b/>
                                <w:bCs/>
                                <w:color w:val="000000"/>
                                <w:sz w:val="22"/>
                              </w:rPr>
                              <w:t>子</w:t>
                            </w:r>
                          </w:p>
                          <w:p w14:paraId="359EE82D" w14:textId="77777777" w:rsidR="00EC2CCD" w:rsidRPr="00A97F58" w:rsidRDefault="00EC2CCD" w:rsidP="00EC2CCD">
                            <w:pPr>
                              <w:snapToGrid w:val="0"/>
                              <w:spacing w:line="300" w:lineRule="exact"/>
                              <w:rPr>
                                <w:rFonts w:ascii="AR丸ゴシック体M" w:eastAsia="AR丸ゴシック体M"/>
                                <w:b/>
                                <w:bCs/>
                                <w:color w:val="000000"/>
                                <w:sz w:val="22"/>
                              </w:rPr>
                            </w:pPr>
                            <w:r w:rsidRPr="00A97F58">
                              <w:rPr>
                                <w:rFonts w:ascii="AR丸ゴシック体M" w:eastAsia="AR丸ゴシック体M" w:hint="eastAsia"/>
                                <w:b/>
                                <w:bCs/>
                                <w:color w:val="000000"/>
                                <w:sz w:val="22"/>
                              </w:rPr>
                              <w:t>○「</w:t>
                            </w:r>
                            <w:r w:rsidRPr="00A97F58">
                              <w:rPr>
                                <w:rFonts w:ascii="AR丸ゴシック体M" w:eastAsia="AR丸ゴシック体M"/>
                                <w:b/>
                                <w:bCs/>
                                <w:color w:val="000000"/>
                                <w:sz w:val="22"/>
                              </w:rPr>
                              <w:t>やさし</w:t>
                            </w:r>
                            <w:r w:rsidRPr="00A97F58">
                              <w:rPr>
                                <w:rFonts w:ascii="AR丸ゴシック体M" w:eastAsia="AR丸ゴシック体M" w:hint="eastAsia"/>
                                <w:b/>
                                <w:bCs/>
                                <w:color w:val="000000"/>
                                <w:sz w:val="22"/>
                              </w:rPr>
                              <w:t>い</w:t>
                            </w:r>
                            <w:r w:rsidRPr="00A97F58">
                              <w:rPr>
                                <w:rFonts w:ascii="AR丸ゴシック体M" w:eastAsia="AR丸ゴシック体M"/>
                                <w:b/>
                                <w:bCs/>
                                <w:color w:val="000000"/>
                                <w:sz w:val="22"/>
                              </w:rPr>
                              <w:t>子</w:t>
                            </w:r>
                            <w:r w:rsidRPr="00A97F58">
                              <w:rPr>
                                <w:rFonts w:ascii="AR丸ゴシック体M" w:eastAsia="AR丸ゴシック体M" w:hint="eastAsia"/>
                                <w:b/>
                                <w:bCs/>
                                <w:color w:val="000000"/>
                                <w:sz w:val="22"/>
                              </w:rPr>
                              <w:t>」自他の生命を</w:t>
                            </w:r>
                            <w:r w:rsidRPr="00A97F58">
                              <w:rPr>
                                <w:rFonts w:ascii="AR丸ゴシック体M" w:eastAsia="AR丸ゴシック体M"/>
                                <w:b/>
                                <w:bCs/>
                                <w:color w:val="000000"/>
                                <w:sz w:val="22"/>
                              </w:rPr>
                              <w:t>尊重し、自分も友達も大切にできる</w:t>
                            </w:r>
                            <w:r w:rsidRPr="00A97F58">
                              <w:rPr>
                                <w:rFonts w:ascii="AR丸ゴシック体M" w:eastAsia="AR丸ゴシック体M" w:hint="eastAsia"/>
                                <w:b/>
                                <w:bCs/>
                                <w:color w:val="000000"/>
                                <w:sz w:val="22"/>
                              </w:rPr>
                              <w:t>子</w:t>
                            </w:r>
                          </w:p>
                          <w:p w14:paraId="2C3DE3C9" w14:textId="77777777" w:rsidR="00EC2CCD" w:rsidRPr="00A97F58" w:rsidRDefault="00EC2CCD" w:rsidP="00EC2CCD">
                            <w:pPr>
                              <w:snapToGrid w:val="0"/>
                              <w:spacing w:line="300" w:lineRule="exact"/>
                              <w:rPr>
                                <w:b/>
                                <w:bCs/>
                              </w:rPr>
                            </w:pPr>
                            <w:r w:rsidRPr="00A97F58">
                              <w:rPr>
                                <w:rFonts w:ascii="AR丸ゴシック体M" w:eastAsia="AR丸ゴシック体M" w:hint="eastAsia"/>
                                <w:b/>
                                <w:bCs/>
                                <w:color w:val="000000"/>
                                <w:sz w:val="22"/>
                              </w:rPr>
                              <w:t xml:space="preserve">○「元気な子」　</w:t>
                            </w:r>
                            <w:r w:rsidRPr="00A97F58">
                              <w:rPr>
                                <w:rFonts w:ascii="AR丸ゴシック体M" w:eastAsia="AR丸ゴシック体M"/>
                                <w:b/>
                                <w:bCs/>
                                <w:color w:val="000000"/>
                                <w:sz w:val="22"/>
                              </w:rPr>
                              <w:t>自己</w:t>
                            </w:r>
                            <w:r w:rsidRPr="00A97F58">
                              <w:rPr>
                                <w:rFonts w:ascii="AR丸ゴシック体M" w:eastAsia="AR丸ゴシック体M" w:hint="eastAsia"/>
                                <w:b/>
                                <w:bCs/>
                                <w:color w:val="000000"/>
                                <w:sz w:val="22"/>
                              </w:rPr>
                              <w:t>有用</w:t>
                            </w:r>
                            <w:r w:rsidRPr="00A97F58">
                              <w:rPr>
                                <w:rFonts w:ascii="AR丸ゴシック体M" w:eastAsia="AR丸ゴシック体M"/>
                                <w:b/>
                                <w:bCs/>
                                <w:color w:val="000000"/>
                                <w:sz w:val="22"/>
                              </w:rPr>
                              <w:t>感を高め、心身ともに健康で粘り強くやり抜く子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56479E" id="角丸四角形 8" o:spid="_x0000_s1027" style="position:absolute;left:0;text-align:left;margin-left:-17.35pt;margin-top:10pt;width:524.4pt;height:122.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" filled="f" strokecolor="windowText" strokeweight="2pt">
                <v:textbox>
                  <w:txbxContent>
                    <w:p w14:paraId="322FC2B1" w14:textId="77777777" w:rsidR="00EC2CCD" w:rsidRPr="00EC2CCD" w:rsidRDefault="00EC2CCD" w:rsidP="00EC2CCD">
                      <w:pPr>
                        <w:ind w:firstLineChars="700" w:firstLine="2240"/>
                        <w:rPr>
                          <w:rFonts w:ascii="HGS創英角ﾎﾟｯﾌﾟ体" w:eastAsia="HGS創英角ﾎﾟｯﾌﾟ体" w:hAnsi="HGS創英角ﾎﾟｯﾌﾟ体"/>
                          <w:color w:val="000000"/>
                          <w:sz w:val="32"/>
                          <w:szCs w:val="32"/>
                        </w:rPr>
                      </w:pPr>
                      <w:r w:rsidRPr="00EC2CCD">
                        <w:rPr>
                          <w:rFonts w:ascii="HGS創英角ﾎﾟｯﾌﾟ体" w:eastAsia="HGS創英角ﾎﾟｯﾌﾟ体" w:hAnsi="HGS創英角ﾎﾟｯﾌﾟ体" w:hint="eastAsia"/>
                          <w:color w:val="000000"/>
                          <w:sz w:val="32"/>
                          <w:szCs w:val="32"/>
                        </w:rPr>
                        <w:t>よく考え</w:t>
                      </w:r>
                      <w:r w:rsidRPr="00EC2CCD">
                        <w:rPr>
                          <w:rFonts w:ascii="HGS創英角ﾎﾟｯﾌﾟ体" w:eastAsia="HGS創英角ﾎﾟｯﾌﾟ体" w:hAnsi="HGS創英角ﾎﾟｯﾌﾟ体"/>
                          <w:color w:val="000000"/>
                          <w:sz w:val="32"/>
                          <w:szCs w:val="32"/>
                        </w:rPr>
                        <w:t xml:space="preserve">　やさしく　元気な　鈴木の子</w:t>
                      </w:r>
                    </w:p>
                    <w:p w14:paraId="6D4CC7EE" w14:textId="77777777" w:rsidR="00EC2CCD" w:rsidRPr="00A97F58" w:rsidRDefault="00EC2CCD" w:rsidP="00EC2CCD">
                      <w:pPr>
                        <w:snapToGrid w:val="0"/>
                        <w:spacing w:line="300" w:lineRule="exact"/>
                        <w:rPr>
                          <w:rFonts w:ascii="AR丸ゴシック体M" w:eastAsia="AR丸ゴシック体M"/>
                          <w:b/>
                          <w:bCs/>
                          <w:color w:val="000000"/>
                          <w:sz w:val="22"/>
                        </w:rPr>
                      </w:pPr>
                      <w:r w:rsidRPr="00A97F58">
                        <w:rPr>
                          <w:rFonts w:ascii="AR丸ゴシック体M" w:eastAsia="AR丸ゴシック体M" w:hint="eastAsia"/>
                          <w:b/>
                          <w:bCs/>
                          <w:color w:val="000000"/>
                          <w:sz w:val="22"/>
                        </w:rPr>
                        <w:t>◎「よく</w:t>
                      </w:r>
                      <w:r w:rsidRPr="00A97F58">
                        <w:rPr>
                          <w:rFonts w:ascii="AR丸ゴシック体M" w:eastAsia="AR丸ゴシック体M"/>
                          <w:b/>
                          <w:bCs/>
                          <w:color w:val="000000"/>
                          <w:sz w:val="22"/>
                        </w:rPr>
                        <w:t>考え</w:t>
                      </w:r>
                      <w:r w:rsidRPr="00A97F58">
                        <w:rPr>
                          <w:rFonts w:ascii="AR丸ゴシック体M" w:eastAsia="AR丸ゴシック体M" w:hint="eastAsia"/>
                          <w:b/>
                          <w:bCs/>
                          <w:color w:val="000000"/>
                          <w:sz w:val="22"/>
                        </w:rPr>
                        <w:t>る</w:t>
                      </w:r>
                      <w:r w:rsidRPr="00A97F58">
                        <w:rPr>
                          <w:rFonts w:ascii="AR丸ゴシック体M" w:eastAsia="AR丸ゴシック体M"/>
                          <w:b/>
                          <w:bCs/>
                          <w:color w:val="000000"/>
                          <w:sz w:val="22"/>
                        </w:rPr>
                        <w:t>子</w:t>
                      </w:r>
                      <w:r w:rsidRPr="00A97F58">
                        <w:rPr>
                          <w:rFonts w:ascii="AR丸ゴシック体M" w:eastAsia="AR丸ゴシック体M" w:hint="eastAsia"/>
                          <w:b/>
                          <w:bCs/>
                          <w:color w:val="000000"/>
                          <w:sz w:val="22"/>
                        </w:rPr>
                        <w:t>」根拠の</w:t>
                      </w:r>
                      <w:r w:rsidRPr="00A97F58">
                        <w:rPr>
                          <w:rFonts w:ascii="AR丸ゴシック体M" w:eastAsia="AR丸ゴシック体M"/>
                          <w:b/>
                          <w:bCs/>
                          <w:color w:val="000000"/>
                          <w:sz w:val="22"/>
                        </w:rPr>
                        <w:t>明確な考えをもち、</w:t>
                      </w:r>
                      <w:r w:rsidRPr="00A97F58">
                        <w:rPr>
                          <w:rFonts w:ascii="AR丸ゴシック体M" w:eastAsia="AR丸ゴシック体M" w:hint="eastAsia"/>
                          <w:b/>
                          <w:bCs/>
                          <w:color w:val="000000"/>
                          <w:sz w:val="22"/>
                        </w:rPr>
                        <w:t>他者との</w:t>
                      </w:r>
                      <w:r w:rsidRPr="00A97F58">
                        <w:rPr>
                          <w:rFonts w:ascii="AR丸ゴシック体M" w:eastAsia="AR丸ゴシック体M"/>
                          <w:b/>
                          <w:bCs/>
                          <w:color w:val="000000"/>
                          <w:sz w:val="22"/>
                        </w:rPr>
                        <w:t>かかわりを通して</w:t>
                      </w:r>
                      <w:r w:rsidRPr="00A97F58">
                        <w:rPr>
                          <w:rFonts w:ascii="AR丸ゴシック体M" w:eastAsia="AR丸ゴシック体M" w:hint="eastAsia"/>
                          <w:b/>
                          <w:bCs/>
                          <w:color w:val="000000"/>
                          <w:sz w:val="22"/>
                        </w:rPr>
                        <w:t>判断し、</w:t>
                      </w:r>
                      <w:r w:rsidRPr="00A97F58">
                        <w:rPr>
                          <w:rFonts w:ascii="AR丸ゴシック体M" w:eastAsia="AR丸ゴシック体M"/>
                          <w:b/>
                          <w:bCs/>
                          <w:color w:val="000000"/>
                          <w:sz w:val="22"/>
                        </w:rPr>
                        <w:t>行動する</w:t>
                      </w:r>
                      <w:r w:rsidRPr="00A97F58">
                        <w:rPr>
                          <w:rFonts w:ascii="AR丸ゴシック体M" w:eastAsia="AR丸ゴシック体M" w:hint="eastAsia"/>
                          <w:b/>
                          <w:bCs/>
                          <w:color w:val="000000"/>
                          <w:sz w:val="22"/>
                        </w:rPr>
                        <w:t>子</w:t>
                      </w:r>
                    </w:p>
                    <w:p w14:paraId="359EE82D" w14:textId="77777777" w:rsidR="00EC2CCD" w:rsidRPr="00A97F58" w:rsidRDefault="00EC2CCD" w:rsidP="00EC2CCD">
                      <w:pPr>
                        <w:snapToGrid w:val="0"/>
                        <w:spacing w:line="300" w:lineRule="exact"/>
                        <w:rPr>
                          <w:rFonts w:ascii="AR丸ゴシック体M" w:eastAsia="AR丸ゴシック体M"/>
                          <w:b/>
                          <w:bCs/>
                          <w:color w:val="000000"/>
                          <w:sz w:val="22"/>
                        </w:rPr>
                      </w:pPr>
                      <w:r w:rsidRPr="00A97F58">
                        <w:rPr>
                          <w:rFonts w:ascii="AR丸ゴシック体M" w:eastAsia="AR丸ゴシック体M" w:hint="eastAsia"/>
                          <w:b/>
                          <w:bCs/>
                          <w:color w:val="000000"/>
                          <w:sz w:val="22"/>
                        </w:rPr>
                        <w:t>○「</w:t>
                      </w:r>
                      <w:r w:rsidRPr="00A97F58">
                        <w:rPr>
                          <w:rFonts w:ascii="AR丸ゴシック体M" w:eastAsia="AR丸ゴシック体M"/>
                          <w:b/>
                          <w:bCs/>
                          <w:color w:val="000000"/>
                          <w:sz w:val="22"/>
                        </w:rPr>
                        <w:t>やさし</w:t>
                      </w:r>
                      <w:r w:rsidRPr="00A97F58">
                        <w:rPr>
                          <w:rFonts w:ascii="AR丸ゴシック体M" w:eastAsia="AR丸ゴシック体M" w:hint="eastAsia"/>
                          <w:b/>
                          <w:bCs/>
                          <w:color w:val="000000"/>
                          <w:sz w:val="22"/>
                        </w:rPr>
                        <w:t>い</w:t>
                      </w:r>
                      <w:r w:rsidRPr="00A97F58">
                        <w:rPr>
                          <w:rFonts w:ascii="AR丸ゴシック体M" w:eastAsia="AR丸ゴシック体M"/>
                          <w:b/>
                          <w:bCs/>
                          <w:color w:val="000000"/>
                          <w:sz w:val="22"/>
                        </w:rPr>
                        <w:t>子</w:t>
                      </w:r>
                      <w:r w:rsidRPr="00A97F58">
                        <w:rPr>
                          <w:rFonts w:ascii="AR丸ゴシック体M" w:eastAsia="AR丸ゴシック体M" w:hint="eastAsia"/>
                          <w:b/>
                          <w:bCs/>
                          <w:color w:val="000000"/>
                          <w:sz w:val="22"/>
                        </w:rPr>
                        <w:t>」自他の生命を</w:t>
                      </w:r>
                      <w:r w:rsidRPr="00A97F58">
                        <w:rPr>
                          <w:rFonts w:ascii="AR丸ゴシック体M" w:eastAsia="AR丸ゴシック体M"/>
                          <w:b/>
                          <w:bCs/>
                          <w:color w:val="000000"/>
                          <w:sz w:val="22"/>
                        </w:rPr>
                        <w:t>尊重し、自分も友達も大切にできる</w:t>
                      </w:r>
                      <w:r w:rsidRPr="00A97F58">
                        <w:rPr>
                          <w:rFonts w:ascii="AR丸ゴシック体M" w:eastAsia="AR丸ゴシック体M" w:hint="eastAsia"/>
                          <w:b/>
                          <w:bCs/>
                          <w:color w:val="000000"/>
                          <w:sz w:val="22"/>
                        </w:rPr>
                        <w:t>子</w:t>
                      </w:r>
                    </w:p>
                    <w:p w14:paraId="2C3DE3C9" w14:textId="77777777" w:rsidR="00EC2CCD" w:rsidRPr="00A97F58" w:rsidRDefault="00EC2CCD" w:rsidP="00EC2CCD">
                      <w:pPr>
                        <w:snapToGrid w:val="0"/>
                        <w:spacing w:line="300" w:lineRule="exact"/>
                        <w:rPr>
                          <w:b/>
                          <w:bCs/>
                        </w:rPr>
                      </w:pPr>
                      <w:r w:rsidRPr="00A97F58">
                        <w:rPr>
                          <w:rFonts w:ascii="AR丸ゴシック体M" w:eastAsia="AR丸ゴシック体M" w:hint="eastAsia"/>
                          <w:b/>
                          <w:bCs/>
                          <w:color w:val="000000"/>
                          <w:sz w:val="22"/>
                        </w:rPr>
                        <w:t xml:space="preserve">○「元気な子」　</w:t>
                      </w:r>
                      <w:r w:rsidRPr="00A97F58">
                        <w:rPr>
                          <w:rFonts w:ascii="AR丸ゴシック体M" w:eastAsia="AR丸ゴシック体M"/>
                          <w:b/>
                          <w:bCs/>
                          <w:color w:val="000000"/>
                          <w:sz w:val="22"/>
                        </w:rPr>
                        <w:t>自己</w:t>
                      </w:r>
                      <w:r w:rsidRPr="00A97F58">
                        <w:rPr>
                          <w:rFonts w:ascii="AR丸ゴシック体M" w:eastAsia="AR丸ゴシック体M" w:hint="eastAsia"/>
                          <w:b/>
                          <w:bCs/>
                          <w:color w:val="000000"/>
                          <w:sz w:val="22"/>
                        </w:rPr>
                        <w:t>有用</w:t>
                      </w:r>
                      <w:r w:rsidRPr="00A97F58">
                        <w:rPr>
                          <w:rFonts w:ascii="AR丸ゴシック体M" w:eastAsia="AR丸ゴシック体M"/>
                          <w:b/>
                          <w:bCs/>
                          <w:color w:val="000000"/>
                          <w:sz w:val="22"/>
                        </w:rPr>
                        <w:t>感を高め、心身ともに健康で粘り強くやり抜く子</w:t>
                      </w:r>
                    </w:p>
                  </w:txbxContent>
                </v:textbox>
                <w10:wrap anchorx="margin"/>
              </v:roundrect>
            </w:pict>
          </mc:Fallback>
        </mc:AlternateContent>
      </w:r>
    </w:p>
    <w:p w14:paraId="69870E03" w14:textId="77777777" w:rsidR="00EC2CCD" w:rsidRPr="00EC2CCD" w:rsidRDefault="00EC2CCD" w:rsidP="00EC2CCD">
      <w:pPr>
        <w:spacing w:line="240" w:lineRule="exact"/>
        <w:ind w:firstLineChars="100" w:firstLine="240"/>
        <w:rPr>
          <w:rFonts w:ascii="HG正楷書体-PRO" w:eastAsia="HG正楷書体-PRO" w:hAnsi="HG丸ｺﾞｼｯｸM-PRO" w:cs="Times New Roman" w:hint="eastAsia"/>
          <w:sz w:val="24"/>
          <w:szCs w:val="24"/>
        </w:rPr>
      </w:pPr>
    </w:p>
    <w:p w14:paraId="7D31859E" w14:textId="77777777" w:rsidR="00EC2CCD" w:rsidRPr="00EC2CCD" w:rsidRDefault="00EC2CCD" w:rsidP="00EC2CCD">
      <w:pPr>
        <w:spacing w:line="240" w:lineRule="exact"/>
        <w:ind w:firstLineChars="100" w:firstLine="240"/>
        <w:rPr>
          <w:rFonts w:ascii="HG正楷書体-PRO" w:eastAsia="HG正楷書体-PRO" w:hAnsi="HG丸ｺﾞｼｯｸM-PRO" w:cs="Times New Roman" w:hint="eastAsia"/>
          <w:sz w:val="24"/>
          <w:szCs w:val="24"/>
        </w:rPr>
      </w:pPr>
    </w:p>
    <w:p w14:paraId="6FDFFA41" w14:textId="77777777" w:rsidR="00EC2CCD" w:rsidRPr="00EC2CCD" w:rsidRDefault="00EC2CCD" w:rsidP="00EC2CCD">
      <w:pPr>
        <w:spacing w:line="240" w:lineRule="exact"/>
        <w:ind w:firstLineChars="100" w:firstLine="240"/>
        <w:rPr>
          <w:rFonts w:ascii="HG正楷書体-PRO" w:eastAsia="HG正楷書体-PRO" w:hAnsi="HG丸ｺﾞｼｯｸM-PRO" w:cs="Times New Roman" w:hint="eastAsia"/>
          <w:sz w:val="24"/>
          <w:szCs w:val="24"/>
        </w:rPr>
      </w:pPr>
    </w:p>
    <w:p w14:paraId="7E907331" w14:textId="3ED22ECC" w:rsidR="00EC2CCD" w:rsidRPr="00EC2CCD" w:rsidRDefault="00EC2CCD" w:rsidP="00EC2CCD">
      <w:pPr>
        <w:spacing w:line="240" w:lineRule="exact"/>
        <w:ind w:firstLineChars="100" w:firstLine="240"/>
        <w:rPr>
          <w:rFonts w:ascii="HG正楷書体-PRO" w:eastAsia="HG正楷書体-PRO" w:hAnsi="HG丸ｺﾞｼｯｸM-PRO" w:cs="Times New Roman" w:hint="eastAsia"/>
          <w:sz w:val="24"/>
          <w:szCs w:val="24"/>
        </w:rPr>
      </w:pPr>
    </w:p>
    <w:p w14:paraId="06A00814" w14:textId="3E6C50AF" w:rsidR="00EC2CCD" w:rsidRPr="00EC2CCD" w:rsidRDefault="00EC2CCD" w:rsidP="00EC2CCD">
      <w:pPr>
        <w:spacing w:line="240" w:lineRule="exact"/>
        <w:ind w:firstLineChars="100" w:firstLine="240"/>
        <w:rPr>
          <w:rFonts w:ascii="HG正楷書体-PRO" w:eastAsia="HG正楷書体-PRO" w:hAnsi="HG丸ｺﾞｼｯｸM-PRO" w:cs="Times New Roman" w:hint="eastAsia"/>
          <w:sz w:val="24"/>
          <w:szCs w:val="24"/>
        </w:rPr>
      </w:pPr>
    </w:p>
    <w:p w14:paraId="4462A2AF" w14:textId="205A1909" w:rsidR="00EC2CCD" w:rsidRPr="00EC2CCD" w:rsidRDefault="00EC2CCD" w:rsidP="00EC2CCD">
      <w:pPr>
        <w:spacing w:line="240" w:lineRule="exact"/>
        <w:ind w:firstLineChars="100" w:firstLine="240"/>
        <w:rPr>
          <w:rFonts w:ascii="HG正楷書体-PRO" w:eastAsia="HG正楷書体-PRO" w:hAnsi="HG丸ｺﾞｼｯｸM-PRO" w:cs="Times New Roman" w:hint="eastAsia"/>
          <w:sz w:val="24"/>
          <w:szCs w:val="24"/>
        </w:rPr>
      </w:pPr>
      <w:r w:rsidRPr="00EC2CCD">
        <w:rPr>
          <w:rFonts w:ascii="HG正楷書体-PRO" w:eastAsia="HG正楷書体-PRO" w:hAnsi="HG丸ｺﾞｼｯｸM-PRO" w:cs="Times New Roman" w:hint="eastAsia"/>
          <w:noProof/>
          <w:sz w:val="24"/>
          <w:szCs w:val="24"/>
        </w:rPr>
        <w:drawing>
          <wp:anchor distT="0" distB="0" distL="114300" distR="114300" simplePos="0" relativeHeight="251670528" behindDoc="1" locked="0" layoutInCell="1" allowOverlap="1" wp14:anchorId="21AF9051" wp14:editId="4E52E174">
            <wp:simplePos x="0" y="0"/>
            <wp:positionH relativeFrom="column">
              <wp:posOffset>5753735</wp:posOffset>
            </wp:positionH>
            <wp:positionV relativeFrom="paragraph">
              <wp:posOffset>88900</wp:posOffset>
            </wp:positionV>
            <wp:extent cx="593861" cy="668702"/>
            <wp:effectExtent l="0" t="0" r="0" b="0"/>
            <wp:wrapNone/>
            <wp:docPr id="1614943317" name="図 1614943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861" cy="6687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07EEFD" w14:textId="5C7FB0D1" w:rsidR="00EC2CCD" w:rsidRPr="00EC2CCD" w:rsidRDefault="00EC2CCD" w:rsidP="00EC2CCD">
      <w:pPr>
        <w:spacing w:line="240" w:lineRule="exact"/>
        <w:ind w:firstLineChars="100" w:firstLine="240"/>
        <w:rPr>
          <w:rFonts w:ascii="HG正楷書体-PRO" w:eastAsia="HG正楷書体-PRO" w:hAnsi="HG丸ｺﾞｼｯｸM-PRO" w:cs="Times New Roman" w:hint="eastAsia"/>
          <w:sz w:val="24"/>
          <w:szCs w:val="24"/>
        </w:rPr>
      </w:pPr>
    </w:p>
    <w:p w14:paraId="26682A77" w14:textId="77777777" w:rsidR="00EC2CCD" w:rsidRPr="00EC2CCD" w:rsidRDefault="00EC2CCD" w:rsidP="00EC2CCD">
      <w:pPr>
        <w:spacing w:line="240" w:lineRule="exact"/>
        <w:ind w:firstLineChars="100" w:firstLine="240"/>
        <w:rPr>
          <w:rFonts w:ascii="HG正楷書体-PRO" w:eastAsia="HG正楷書体-PRO" w:hAnsi="HG丸ｺﾞｼｯｸM-PRO" w:cs="Times New Roman" w:hint="eastAsia"/>
          <w:sz w:val="24"/>
          <w:szCs w:val="24"/>
        </w:rPr>
      </w:pPr>
    </w:p>
    <w:p w14:paraId="0531E6CF" w14:textId="77777777" w:rsidR="00EC2CCD" w:rsidRDefault="00EC2CCD" w:rsidP="00EC2CCD">
      <w:pPr>
        <w:spacing w:line="280" w:lineRule="exact"/>
        <w:ind w:firstLineChars="100" w:firstLine="240"/>
        <w:rPr>
          <w:rFonts w:ascii="HG正楷書体-PRO" w:eastAsia="HG正楷書体-PRO" w:hAnsi="HG丸ｺﾞｼｯｸM-PRO" w:cs="Times New Roman"/>
          <w:sz w:val="24"/>
          <w:szCs w:val="24"/>
        </w:rPr>
      </w:pPr>
    </w:p>
    <w:p w14:paraId="4E912924" w14:textId="77777777" w:rsidR="00EC2CCD" w:rsidRPr="00EC2CCD" w:rsidRDefault="00EC2CCD" w:rsidP="00EC2CCD">
      <w:pPr>
        <w:spacing w:line="280" w:lineRule="exact"/>
        <w:ind w:firstLineChars="100" w:firstLine="260"/>
        <w:rPr>
          <w:rFonts w:ascii="HG正楷書体-PRO" w:eastAsia="HG正楷書体-PRO" w:hAnsi="HG丸ｺﾞｼｯｸM-PRO" w:cs="Times New Roman" w:hint="eastAsia"/>
          <w:sz w:val="26"/>
          <w:szCs w:val="26"/>
        </w:rPr>
      </w:pPr>
    </w:p>
    <w:p w14:paraId="2CE84853" w14:textId="77777777" w:rsidR="007B17F6" w:rsidRDefault="007B17F6" w:rsidP="00EC2CCD">
      <w:pPr>
        <w:spacing w:line="280" w:lineRule="exact"/>
        <w:ind w:firstLineChars="100" w:firstLine="260"/>
        <w:rPr>
          <w:rFonts w:ascii="HG正楷書体-PRO" w:eastAsia="HG正楷書体-PRO" w:hAnsi="HG丸ｺﾞｼｯｸM-PRO" w:cs="Times New Roman"/>
          <w:sz w:val="26"/>
          <w:szCs w:val="26"/>
        </w:rPr>
      </w:pPr>
    </w:p>
    <w:p w14:paraId="0FEB79C6" w14:textId="77777777" w:rsidR="00A97F58" w:rsidRDefault="00A97F58" w:rsidP="00A97F58">
      <w:pPr>
        <w:spacing w:line="276" w:lineRule="auto"/>
        <w:ind w:firstLineChars="100" w:firstLine="260"/>
        <w:rPr>
          <w:rFonts w:ascii="HG正楷書体-PRO" w:eastAsia="HG正楷書体-PRO" w:hAnsi="HG丸ｺﾞｼｯｸM-PRO" w:cs="Times New Roman"/>
          <w:sz w:val="26"/>
          <w:szCs w:val="26"/>
        </w:rPr>
      </w:pPr>
      <w:r>
        <w:rPr>
          <w:rFonts w:ascii="HG正楷書体-PRO" w:eastAsia="HG正楷書体-PRO" w:hAnsi="HG丸ｺﾞｼｯｸM-PRO" w:cs="Times New Roman" w:hint="eastAsia"/>
          <w:sz w:val="26"/>
          <w:szCs w:val="26"/>
        </w:rPr>
        <w:t>「よく考える子」を重点目標とし、こどもたちに「考える力」を身に付けさせるように教育活動を推進してまいります。児童が主体的に学び、学習を深めることができるように授業改善を進め、「よく考えて」行動できるよう取り組んでいきます。また、体力の向上や基本的生活習慣の定着など、児童の健やかな成長を目指し、知・徳・体の調和のとれた児童を育成していきたいと思います。</w:t>
      </w:r>
    </w:p>
    <w:p w14:paraId="6108E004" w14:textId="2FFA7AD0" w:rsidR="00A97F58" w:rsidRDefault="00A97F58" w:rsidP="00A97F58">
      <w:pPr>
        <w:spacing w:line="276" w:lineRule="auto"/>
        <w:ind w:firstLineChars="100" w:firstLine="260"/>
        <w:rPr>
          <w:rFonts w:ascii="HG正楷書体-PRO" w:eastAsia="HG正楷書体-PRO" w:hAnsi="HG丸ｺﾞｼｯｸM-PRO" w:cs="Times New Roman"/>
          <w:sz w:val="26"/>
          <w:szCs w:val="26"/>
        </w:rPr>
      </w:pPr>
      <w:r>
        <w:rPr>
          <w:rFonts w:ascii="HG正楷書体-PRO" w:eastAsia="HG正楷書体-PRO" w:hAnsi="HG丸ｺﾞｼｯｸM-PRO" w:cs="Times New Roman" w:hint="eastAsia"/>
          <w:sz w:val="26"/>
          <w:szCs w:val="26"/>
        </w:rPr>
        <w:t>そして、鈴木小学校は今年度、開校50周年の節目を迎えます。開校以来50年の間に２５００人あまりの卒業生を輩出し、保護者の皆様に支えられ、地元の地</w:t>
      </w:r>
      <w:r w:rsidR="00BB047E" w:rsidRPr="00EC2CCD">
        <w:rPr>
          <w:rFonts w:ascii="HG正楷書体-PRO" w:eastAsia="HG正楷書体-PRO" w:hAnsi="HG丸ｺﾞｼｯｸM-PRO" w:cs="Times New Roman" w:hint="eastAsia"/>
          <w:noProof/>
          <w:sz w:val="26"/>
          <w:szCs w:val="26"/>
        </w:rPr>
        <w:drawing>
          <wp:anchor distT="0" distB="0" distL="114300" distR="114300" simplePos="0" relativeHeight="251671552" behindDoc="0" locked="0" layoutInCell="1" allowOverlap="1" wp14:anchorId="26CD334D" wp14:editId="1CCEB779">
            <wp:simplePos x="0" y="0"/>
            <wp:positionH relativeFrom="column">
              <wp:posOffset>8255</wp:posOffset>
            </wp:positionH>
            <wp:positionV relativeFrom="paragraph">
              <wp:posOffset>26670</wp:posOffset>
            </wp:positionV>
            <wp:extent cx="946150" cy="853440"/>
            <wp:effectExtent l="0" t="0" r="6350" b="3810"/>
            <wp:wrapSquare wrapText="bothSides"/>
            <wp:docPr id="1238277159" name="図 1238277159" descr="いずみく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いずみくん"/>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6150" cy="8534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正楷書体-PRO" w:eastAsia="HG正楷書体-PRO" w:hAnsi="HG丸ｺﾞｼｯｸM-PRO" w:cs="Times New Roman" w:hint="eastAsia"/>
          <w:sz w:val="26"/>
          <w:szCs w:val="26"/>
        </w:rPr>
        <w:t>域から愛されて伝統を育み、学校の誇りを築き上げてきました。本校に関わってくださったすべての皆様に敬意と感謝を込めて今年度1年間をかけて５０周年を祝う学校行事や記念式典、集会活動等を行っていく予定です。</w:t>
      </w:r>
    </w:p>
    <w:p w14:paraId="617BC553" w14:textId="10375926" w:rsidR="00A97F58" w:rsidRDefault="00BB047E" w:rsidP="00A97F58">
      <w:pPr>
        <w:spacing w:line="276" w:lineRule="auto"/>
        <w:ind w:firstLineChars="100" w:firstLine="260"/>
        <w:rPr>
          <w:rFonts w:ascii="HG正楷書体-PRO" w:eastAsia="HG正楷書体-PRO" w:hAnsi="HG丸ｺﾞｼｯｸM-PRO" w:cs="Times New Roman" w:hint="eastAsia"/>
          <w:sz w:val="26"/>
          <w:szCs w:val="26"/>
        </w:rPr>
      </w:pPr>
      <w:r>
        <w:rPr>
          <w:rFonts w:ascii="HG正楷書体-PRO" w:eastAsia="HG正楷書体-PRO" w:hAnsi="HG丸ｺﾞｼｯｸM-PRO" w:cs="Times New Roman" w:hint="eastAsia"/>
          <w:sz w:val="26"/>
          <w:szCs w:val="26"/>
        </w:rPr>
        <w:t>また、コミュニティ・スクールのよさを生かして、こどもたちが豊かな学びを創造し、健康で楽しく学校生活を送ることができるように、教職員一同、力を合わせて取り組んでまいります。どうぞ、保護者の皆様、地域の皆様のご理解とご協力を賜りますようお願い申し上げます。</w:t>
      </w:r>
    </w:p>
    <w:p w14:paraId="4BC95164" w14:textId="1A6EDEF5" w:rsidR="00A97F58" w:rsidRDefault="00A97F58" w:rsidP="00A97F58">
      <w:pPr>
        <w:spacing w:line="276" w:lineRule="auto"/>
        <w:ind w:firstLineChars="100" w:firstLine="260"/>
        <w:rPr>
          <w:rFonts w:ascii="HG正楷書体-PRO" w:eastAsia="HG正楷書体-PRO" w:hAnsi="HG丸ｺﾞｼｯｸM-PRO" w:cs="Times New Roman"/>
          <w:sz w:val="26"/>
          <w:szCs w:val="26"/>
        </w:rPr>
      </w:pPr>
    </w:p>
    <w:p w14:paraId="22237D26" w14:textId="77777777" w:rsidR="00EC2CCD" w:rsidRDefault="00EC2CCD" w:rsidP="00345275">
      <w:pPr>
        <w:spacing w:line="276" w:lineRule="auto"/>
        <w:ind w:firstLineChars="100" w:firstLine="260"/>
        <w:rPr>
          <w:rFonts w:asciiTheme="minorEastAsia" w:hAnsiTheme="minorEastAsia"/>
          <w:sz w:val="26"/>
          <w:szCs w:val="26"/>
        </w:rPr>
      </w:pPr>
    </w:p>
    <w:p w14:paraId="59309342" w14:textId="77777777" w:rsidR="00BB4425" w:rsidRPr="00EC2CCD" w:rsidRDefault="00BB4425" w:rsidP="00345275">
      <w:pPr>
        <w:spacing w:line="276" w:lineRule="auto"/>
        <w:ind w:firstLineChars="100" w:firstLine="260"/>
        <w:rPr>
          <w:rFonts w:asciiTheme="minorEastAsia" w:hAnsiTheme="minorEastAsia" w:hint="eastAsia"/>
          <w:sz w:val="26"/>
          <w:szCs w:val="26"/>
        </w:rPr>
      </w:pPr>
    </w:p>
    <w:sectPr w:rsidR="00BB4425" w:rsidRPr="00EC2CCD" w:rsidSect="003E4728">
      <w:pgSz w:w="11906" w:h="16838" w:code="9"/>
      <w:pgMar w:top="1134"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322F0" w14:textId="77777777" w:rsidR="00730810" w:rsidRDefault="00730810"/>
  </w:endnote>
  <w:endnote w:type="continuationSeparator" w:id="0">
    <w:p w14:paraId="09103BD0" w14:textId="77777777" w:rsidR="00730810" w:rsidRDefault="00730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UD デジタル 教科書体 N-B">
    <w:panose1 w:val="02020700000000000000"/>
    <w:charset w:val="80"/>
    <w:family w:val="roman"/>
    <w:pitch w:val="fixed"/>
    <w:sig w:usb0="800002A3" w:usb1="2AC7ECFA"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AR丸ゴシック体M">
    <w:altName w:val="ＭＳ ゴシック"/>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D7CC3" w14:textId="77777777" w:rsidR="00730810" w:rsidRDefault="00730810"/>
  </w:footnote>
  <w:footnote w:type="continuationSeparator" w:id="0">
    <w:p w14:paraId="112AE09D" w14:textId="77777777" w:rsidR="00730810" w:rsidRDefault="0073081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022"/>
    <w:rsid w:val="00040255"/>
    <w:rsid w:val="00065022"/>
    <w:rsid w:val="0006666C"/>
    <w:rsid w:val="000B38D7"/>
    <w:rsid w:val="00345275"/>
    <w:rsid w:val="003B15F4"/>
    <w:rsid w:val="003E4728"/>
    <w:rsid w:val="00534C70"/>
    <w:rsid w:val="00592E56"/>
    <w:rsid w:val="0060384F"/>
    <w:rsid w:val="00684C70"/>
    <w:rsid w:val="00730810"/>
    <w:rsid w:val="007B17F6"/>
    <w:rsid w:val="008135E8"/>
    <w:rsid w:val="008823C0"/>
    <w:rsid w:val="009340B5"/>
    <w:rsid w:val="009A0B1A"/>
    <w:rsid w:val="009A1215"/>
    <w:rsid w:val="00A97F58"/>
    <w:rsid w:val="00B121C6"/>
    <w:rsid w:val="00B67448"/>
    <w:rsid w:val="00B719C3"/>
    <w:rsid w:val="00BB047E"/>
    <w:rsid w:val="00BB4425"/>
    <w:rsid w:val="00C40722"/>
    <w:rsid w:val="00C85C5D"/>
    <w:rsid w:val="00D97EAE"/>
    <w:rsid w:val="00DA6FEC"/>
    <w:rsid w:val="00DE2819"/>
    <w:rsid w:val="00E33A9D"/>
    <w:rsid w:val="00E41650"/>
    <w:rsid w:val="00EC2CCD"/>
    <w:rsid w:val="00ED4A56"/>
    <w:rsid w:val="00F32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1C57C31"/>
  <w15:chartTrackingRefBased/>
  <w15:docId w15:val="{0389A818-DCC1-46E5-94F6-48968310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6FE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A6FEC"/>
    <w:rPr>
      <w:rFonts w:asciiTheme="majorHAnsi" w:eastAsiaTheme="majorEastAsia" w:hAnsiTheme="majorHAnsi" w:cstheme="majorBidi"/>
      <w:sz w:val="18"/>
      <w:szCs w:val="18"/>
    </w:rPr>
  </w:style>
  <w:style w:type="paragraph" w:styleId="a5">
    <w:name w:val="header"/>
    <w:basedOn w:val="a"/>
    <w:link w:val="a6"/>
    <w:uiPriority w:val="99"/>
    <w:unhideWhenUsed/>
    <w:rsid w:val="00B719C3"/>
    <w:pPr>
      <w:tabs>
        <w:tab w:val="center" w:pos="4252"/>
        <w:tab w:val="right" w:pos="8504"/>
      </w:tabs>
      <w:snapToGrid w:val="0"/>
    </w:pPr>
  </w:style>
  <w:style w:type="character" w:customStyle="1" w:styleId="a6">
    <w:name w:val="ヘッダー (文字)"/>
    <w:basedOn w:val="a0"/>
    <w:link w:val="a5"/>
    <w:uiPriority w:val="99"/>
    <w:rsid w:val="00B719C3"/>
  </w:style>
  <w:style w:type="paragraph" w:styleId="a7">
    <w:name w:val="footer"/>
    <w:basedOn w:val="a"/>
    <w:link w:val="a8"/>
    <w:uiPriority w:val="99"/>
    <w:unhideWhenUsed/>
    <w:rsid w:val="00B719C3"/>
    <w:pPr>
      <w:tabs>
        <w:tab w:val="center" w:pos="4252"/>
        <w:tab w:val="right" w:pos="8504"/>
      </w:tabs>
      <w:snapToGrid w:val="0"/>
    </w:pPr>
  </w:style>
  <w:style w:type="character" w:customStyle="1" w:styleId="a8">
    <w:name w:val="フッター (文字)"/>
    <w:basedOn w:val="a0"/>
    <w:link w:val="a7"/>
    <w:uiPriority w:val="99"/>
    <w:rsid w:val="00B71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小平市教育委員会</dc:creator>
  <cp:keywords/>
  <dc:description/>
  <cp:lastModifiedBy>早川 和男</cp:lastModifiedBy>
  <cp:revision>2</cp:revision>
  <cp:lastPrinted>2022-07-28T07:22:00Z</cp:lastPrinted>
  <dcterms:created xsi:type="dcterms:W3CDTF">2026-07-09T05:35:00Z</dcterms:created>
  <dcterms:modified xsi:type="dcterms:W3CDTF">2026-07-09T05:35:00Z</dcterms:modified>
</cp:coreProperties>
</file>