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208FAD" w14:textId="1DD4064D" w:rsidR="00B3045A" w:rsidRDefault="00C84BDA">
      <w:pPr>
        <w:rPr>
          <w:rFonts w:ascii="ＭＳ ゴシック" w:eastAsia="ＭＳ ゴシック" w:hAnsi="ＭＳ ゴシック"/>
          <w:sz w:val="24"/>
          <w:szCs w:val="28"/>
        </w:rPr>
      </w:pPr>
      <w:r w:rsidRPr="00C84BDA">
        <w:rPr>
          <w:rFonts w:ascii="ＭＳ ゴシック" w:eastAsia="ＭＳ ゴシック" w:hAnsi="ＭＳ ゴシック" w:hint="eastAsia"/>
          <w:sz w:val="24"/>
          <w:szCs w:val="28"/>
        </w:rPr>
        <w:t>校長挨拶</w:t>
      </w:r>
    </w:p>
    <w:p w14:paraId="2992B9D8" w14:textId="2E8F0523" w:rsidR="00043CD9" w:rsidRDefault="00043CD9" w:rsidP="00043CD9">
      <w:pPr>
        <w:jc w:val="right"/>
        <w:rPr>
          <w:rFonts w:ascii="ＭＳ ゴシック" w:eastAsia="ＭＳ ゴシック" w:hAnsi="ＭＳ ゴシック" w:hint="eastAsia"/>
          <w:sz w:val="24"/>
          <w:szCs w:val="28"/>
        </w:rPr>
      </w:pPr>
      <w:r>
        <w:rPr>
          <w:rFonts w:ascii="ＭＳ ゴシック" w:eastAsia="ＭＳ ゴシック" w:hAnsi="ＭＳ ゴシック" w:hint="eastAsia"/>
          <w:sz w:val="24"/>
          <w:szCs w:val="28"/>
        </w:rPr>
        <w:t>校長　栗林昭彦</w:t>
      </w:r>
    </w:p>
    <w:p w14:paraId="40B5685D" w14:textId="2FB5F5E2" w:rsidR="00C84BDA" w:rsidRDefault="00C84BDA">
      <w:pPr>
        <w:rPr>
          <w:rFonts w:ascii="ＭＳ ゴシック" w:eastAsia="ＭＳ ゴシック" w:hAnsi="ＭＳ ゴシック"/>
          <w:sz w:val="24"/>
          <w:szCs w:val="28"/>
        </w:rPr>
      </w:pPr>
      <w:r>
        <w:rPr>
          <w:rFonts w:ascii="ＭＳ ゴシック" w:eastAsia="ＭＳ ゴシック" w:hAnsi="ＭＳ ゴシック" w:hint="eastAsia"/>
          <w:sz w:val="24"/>
          <w:szCs w:val="28"/>
        </w:rPr>
        <w:t xml:space="preserve">　昭和５０年に開校した小平市立上水中学校は、今年度開校５０周年を迎えます。地域・保護者の皆様に支えていただきながら、この記念の年を迎えられますことに感謝いたします。</w:t>
      </w:r>
    </w:p>
    <w:p w14:paraId="6F9EE896" w14:textId="08012A07" w:rsidR="00C84BDA" w:rsidRDefault="00C84BDA">
      <w:pPr>
        <w:rPr>
          <w:rFonts w:ascii="ＭＳ ゴシック" w:eastAsia="ＭＳ ゴシック" w:hAnsi="ＭＳ ゴシック"/>
          <w:sz w:val="24"/>
          <w:szCs w:val="28"/>
        </w:rPr>
      </w:pPr>
      <w:r>
        <w:rPr>
          <w:rFonts w:ascii="ＭＳ ゴシック" w:eastAsia="ＭＳ ゴシック" w:hAnsi="ＭＳ ゴシック" w:hint="eastAsia"/>
          <w:sz w:val="24"/>
          <w:szCs w:val="28"/>
        </w:rPr>
        <w:t xml:space="preserve">　本校はその名の通り、玉川上水の</w:t>
      </w:r>
      <w:r w:rsidR="00043CD9">
        <w:rPr>
          <w:rFonts w:ascii="ＭＳ ゴシック" w:eastAsia="ＭＳ ゴシック" w:hAnsi="ＭＳ ゴシック" w:hint="eastAsia"/>
          <w:sz w:val="24"/>
          <w:szCs w:val="28"/>
        </w:rPr>
        <w:t>清流沿いの、豊かな田園地帯に誕生をいたしました。その後住宅地が増えたとはいえ、現在でも豊かな緑に囲まれた恵まれた自然環境の中にあります。そんな環境下で、生徒たちも穏やかに成長している、落ち着いた学校です。</w:t>
      </w:r>
    </w:p>
    <w:p w14:paraId="7D65D182" w14:textId="09DCC480" w:rsidR="00043CD9" w:rsidRPr="00C84BDA" w:rsidRDefault="00043CD9">
      <w:pPr>
        <w:rPr>
          <w:rFonts w:ascii="ＭＳ ゴシック" w:eastAsia="ＭＳ ゴシック" w:hAnsi="ＭＳ ゴシック" w:hint="eastAsia"/>
          <w:sz w:val="24"/>
          <w:szCs w:val="28"/>
        </w:rPr>
      </w:pPr>
      <w:r>
        <w:rPr>
          <w:rFonts w:ascii="ＭＳ ゴシック" w:eastAsia="ＭＳ ゴシック" w:hAnsi="ＭＳ ゴシック" w:hint="eastAsia"/>
          <w:sz w:val="24"/>
          <w:szCs w:val="28"/>
        </w:rPr>
        <w:t xml:space="preserve">　予測困難な時代にといわれるこれからの社会で生きていく生徒たちには、これまで以上に自ら考え、課題を解決するような力が求められています。生徒一人一人が、生涯にわたり心身ともに幸福な状態でいられるような、そんな教育活動の実現を進めていきたいと考えています。</w:t>
      </w:r>
    </w:p>
    <w:sectPr w:rsidR="00043CD9" w:rsidRPr="00C84BDA">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4BDA"/>
    <w:rsid w:val="00043CD9"/>
    <w:rsid w:val="0022064C"/>
    <w:rsid w:val="003A547D"/>
    <w:rsid w:val="00541D07"/>
    <w:rsid w:val="00890DDA"/>
    <w:rsid w:val="00B3045A"/>
    <w:rsid w:val="00C84BD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366AB32E"/>
  <w15:chartTrackingRefBased/>
  <w15:docId w15:val="{D1CF129D-5389-48DB-BBEB-BE4D1F69A3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4"/>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C84BDA"/>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C84BDA"/>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C84BDA"/>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C84BDA"/>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C84BDA"/>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C84BDA"/>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C84BDA"/>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C84BDA"/>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C84BDA"/>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C84BDA"/>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C84BDA"/>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C84BDA"/>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C84BDA"/>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C84BDA"/>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C84BDA"/>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C84BDA"/>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C84BDA"/>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C84BDA"/>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C84BDA"/>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C84BDA"/>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C84BDA"/>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C84BDA"/>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C84BDA"/>
    <w:pPr>
      <w:spacing w:before="160"/>
      <w:jc w:val="center"/>
    </w:pPr>
    <w:rPr>
      <w:i/>
      <w:iCs/>
      <w:color w:val="404040" w:themeColor="text1" w:themeTint="BF"/>
    </w:rPr>
  </w:style>
  <w:style w:type="character" w:customStyle="1" w:styleId="a8">
    <w:name w:val="引用文 (文字)"/>
    <w:basedOn w:val="a0"/>
    <w:link w:val="a7"/>
    <w:uiPriority w:val="29"/>
    <w:rsid w:val="00C84BDA"/>
    <w:rPr>
      <w:i/>
      <w:iCs/>
      <w:color w:val="404040" w:themeColor="text1" w:themeTint="BF"/>
    </w:rPr>
  </w:style>
  <w:style w:type="paragraph" w:styleId="a9">
    <w:name w:val="List Paragraph"/>
    <w:basedOn w:val="a"/>
    <w:uiPriority w:val="34"/>
    <w:qFormat/>
    <w:rsid w:val="00C84BDA"/>
    <w:pPr>
      <w:ind w:left="720"/>
      <w:contextualSpacing/>
    </w:pPr>
  </w:style>
  <w:style w:type="character" w:styleId="21">
    <w:name w:val="Intense Emphasis"/>
    <w:basedOn w:val="a0"/>
    <w:uiPriority w:val="21"/>
    <w:qFormat/>
    <w:rsid w:val="00C84BDA"/>
    <w:rPr>
      <w:i/>
      <w:iCs/>
      <w:color w:val="0F4761" w:themeColor="accent1" w:themeShade="BF"/>
    </w:rPr>
  </w:style>
  <w:style w:type="paragraph" w:styleId="22">
    <w:name w:val="Intense Quote"/>
    <w:basedOn w:val="a"/>
    <w:next w:val="a"/>
    <w:link w:val="23"/>
    <w:uiPriority w:val="30"/>
    <w:qFormat/>
    <w:rsid w:val="00C84BD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C84BDA"/>
    <w:rPr>
      <w:i/>
      <w:iCs/>
      <w:color w:val="0F4761" w:themeColor="accent1" w:themeShade="BF"/>
    </w:rPr>
  </w:style>
  <w:style w:type="character" w:styleId="24">
    <w:name w:val="Intense Reference"/>
    <w:basedOn w:val="a0"/>
    <w:uiPriority w:val="32"/>
    <w:qFormat/>
    <w:rsid w:val="00C84BD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20</TotalTime>
  <Pages>1</Pages>
  <Words>51</Words>
  <Characters>291</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栗林 昭彦</dc:creator>
  <cp:keywords/>
  <dc:description/>
  <cp:lastModifiedBy>栗林 昭彦</cp:lastModifiedBy>
  <cp:revision>1</cp:revision>
  <dcterms:created xsi:type="dcterms:W3CDTF">2025-05-01T07:22:00Z</dcterms:created>
  <dcterms:modified xsi:type="dcterms:W3CDTF">2025-05-01T08:39:00Z</dcterms:modified>
</cp:coreProperties>
</file>